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BE" w:rsidRPr="005608DF" w:rsidRDefault="00162FBE" w:rsidP="005608D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5608DF">
        <w:rPr>
          <w:color w:val="000000"/>
          <w:sz w:val="28"/>
          <w:szCs w:val="28"/>
        </w:rPr>
        <w:t>Уважаемые родители!</w:t>
      </w:r>
    </w:p>
    <w:p w:rsidR="005608DF" w:rsidRPr="005608DF" w:rsidRDefault="00162FBE" w:rsidP="005608DF">
      <w:pPr>
        <w:pStyle w:val="a3"/>
        <w:spacing w:before="0" w:beforeAutospacing="0" w:after="0" w:afterAutospacing="0" w:line="360" w:lineRule="auto"/>
        <w:ind w:left="720" w:right="7"/>
        <w:jc w:val="both"/>
        <w:rPr>
          <w:sz w:val="28"/>
          <w:szCs w:val="28"/>
        </w:rPr>
      </w:pPr>
      <w:r w:rsidRPr="005608DF">
        <w:rPr>
          <w:color w:val="000000"/>
          <w:sz w:val="28"/>
          <w:szCs w:val="28"/>
        </w:rPr>
        <w:t xml:space="preserve">Информируем вас, что с 1 сентября </w:t>
      </w:r>
      <w:r w:rsidR="00055784">
        <w:rPr>
          <w:color w:val="000000"/>
          <w:sz w:val="28"/>
          <w:szCs w:val="28"/>
        </w:rPr>
        <w:t>МБДОУ «Детский сад № 87</w:t>
      </w:r>
      <w:r w:rsidR="005608DF" w:rsidRPr="005608DF">
        <w:rPr>
          <w:color w:val="000000"/>
          <w:sz w:val="28"/>
          <w:szCs w:val="28"/>
        </w:rPr>
        <w:t>»</w:t>
      </w:r>
      <w:r w:rsidRPr="005608DF">
        <w:rPr>
          <w:color w:val="000000"/>
          <w:sz w:val="28"/>
          <w:szCs w:val="28"/>
        </w:rPr>
        <w:t xml:space="preserve"> </w:t>
      </w:r>
      <w:r w:rsidR="005608DF" w:rsidRPr="005608DF">
        <w:rPr>
          <w:color w:val="000000"/>
          <w:sz w:val="28"/>
          <w:szCs w:val="28"/>
        </w:rPr>
        <w:t>работает</w:t>
      </w:r>
      <w:r w:rsidRPr="005608DF">
        <w:rPr>
          <w:color w:val="000000"/>
          <w:sz w:val="28"/>
          <w:szCs w:val="28"/>
        </w:rPr>
        <w:t xml:space="preserve"> по федеральной </w:t>
      </w:r>
      <w:r w:rsidR="005608DF" w:rsidRPr="005608DF">
        <w:rPr>
          <w:color w:val="000000"/>
          <w:sz w:val="28"/>
          <w:szCs w:val="28"/>
        </w:rPr>
        <w:t xml:space="preserve">образовательной </w:t>
      </w:r>
      <w:r w:rsidRPr="005608DF">
        <w:rPr>
          <w:color w:val="000000"/>
          <w:sz w:val="28"/>
          <w:szCs w:val="28"/>
        </w:rPr>
        <w:t xml:space="preserve">программе дошкольного образования (ФОП ДО). С полным текстом ФОП вы можете ознакомиться на нашем </w:t>
      </w:r>
      <w:r w:rsidR="005608DF" w:rsidRPr="005608DF">
        <w:rPr>
          <w:color w:val="000000"/>
          <w:sz w:val="28"/>
          <w:szCs w:val="28"/>
        </w:rPr>
        <w:t xml:space="preserve">официальном сайте или по </w:t>
      </w:r>
      <w:hyperlink r:id="rId4" w:history="1">
        <w:r w:rsidR="005608DF" w:rsidRPr="005608DF">
          <w:rPr>
            <w:rStyle w:val="a4"/>
            <w:color w:val="1155CC"/>
            <w:sz w:val="28"/>
            <w:szCs w:val="28"/>
          </w:rPr>
          <w:t>ссылке на Приказ Министерства просвещения, Федеральную образовательную программу дошкольного образования</w:t>
        </w:r>
      </w:hyperlink>
      <w:r w:rsidR="005608DF" w:rsidRPr="005608D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62FBE" w:rsidRPr="005608DF" w:rsidRDefault="00162FBE" w:rsidP="005608DF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B71B45" w:rsidRDefault="00B71B45"/>
    <w:sectPr w:rsidR="00B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6"/>
    <w:rsid w:val="00055784"/>
    <w:rsid w:val="00162FBE"/>
    <w:rsid w:val="005608DF"/>
    <w:rsid w:val="00747B46"/>
    <w:rsid w:val="00B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E102-72B0-4674-8D4C-BB752F9E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Бухгалтер</cp:lastModifiedBy>
  <cp:revision>4</cp:revision>
  <dcterms:created xsi:type="dcterms:W3CDTF">2023-12-12T19:45:00Z</dcterms:created>
  <dcterms:modified xsi:type="dcterms:W3CDTF">2023-12-15T11:43:00Z</dcterms:modified>
</cp:coreProperties>
</file>