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AB" w:rsidRDefault="00344CBD" w:rsidP="006B188B">
      <w:pPr>
        <w:tabs>
          <w:tab w:val="left" w:pos="2787"/>
        </w:tabs>
        <w:jc w:val="both"/>
      </w:pPr>
      <w:bookmarkStart w:id="0" w:name="_GoBack"/>
      <w:r w:rsidRPr="00344CB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-932180</wp:posOffset>
            </wp:positionH>
            <wp:positionV relativeFrom="paragraph">
              <wp:posOffset>-505153</wp:posOffset>
            </wp:positionV>
            <wp:extent cx="7349492" cy="10110952"/>
            <wp:effectExtent l="0" t="0" r="0" b="0"/>
            <wp:wrapNone/>
            <wp:docPr id="1" name="Рисунок 1" descr="F:\Прогр на сайт нояб 23\img737ф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 на сайт нояб 23\img737ф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492" cy="1011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188B">
        <w:tab/>
      </w: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Default="00344CBD" w:rsidP="006B188B">
      <w:pPr>
        <w:tabs>
          <w:tab w:val="left" w:pos="2787"/>
        </w:tabs>
        <w:jc w:val="both"/>
      </w:pPr>
    </w:p>
    <w:p w:rsidR="00344CBD" w:rsidRPr="00DD75F8" w:rsidRDefault="00344CBD" w:rsidP="006B188B">
      <w:pPr>
        <w:tabs>
          <w:tab w:val="left" w:pos="2787"/>
        </w:tabs>
        <w:jc w:val="both"/>
      </w:pPr>
    </w:p>
    <w:p w:rsidR="00474CAB" w:rsidRPr="00DD75F8" w:rsidRDefault="00474CAB" w:rsidP="00DD75F8">
      <w:pPr>
        <w:jc w:val="both"/>
      </w:pPr>
    </w:p>
    <w:p w:rsidR="009A7AF9" w:rsidRDefault="009A7AF9" w:rsidP="00344CBD"/>
    <w:p w:rsidR="00344CBD" w:rsidRPr="00DD75F8" w:rsidRDefault="00344CBD" w:rsidP="00344CBD"/>
    <w:p w:rsidR="00474CAB" w:rsidRPr="00DD75F8" w:rsidRDefault="00474CAB" w:rsidP="00DD75F8">
      <w:pPr>
        <w:pStyle w:val="aa"/>
        <w:rPr>
          <w:b/>
          <w:sz w:val="24"/>
          <w:szCs w:val="24"/>
        </w:rPr>
      </w:pPr>
      <w:r w:rsidRPr="00DD75F8">
        <w:rPr>
          <w:b/>
          <w:sz w:val="24"/>
          <w:szCs w:val="24"/>
        </w:rPr>
        <w:lastRenderedPageBreak/>
        <w:t>СОДЕРЖАНИЕ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13"/>
        <w:gridCol w:w="551"/>
      </w:tblGrid>
      <w:tr w:rsidR="00607A42" w:rsidRPr="00DD75F8" w:rsidTr="008F3481">
        <w:trPr>
          <w:trHeight w:val="302"/>
        </w:trPr>
        <w:tc>
          <w:tcPr>
            <w:tcW w:w="8913" w:type="dxa"/>
          </w:tcPr>
          <w:p w:rsidR="00472FEA" w:rsidRPr="00DD75F8" w:rsidRDefault="00607A42" w:rsidP="00DD75F8">
            <w:pPr>
              <w:pStyle w:val="aa"/>
              <w:jc w:val="left"/>
              <w:rPr>
                <w:b/>
                <w:sz w:val="24"/>
                <w:szCs w:val="24"/>
              </w:rPr>
            </w:pPr>
            <w:r w:rsidRPr="00DD75F8">
              <w:rPr>
                <w:b/>
                <w:sz w:val="24"/>
                <w:szCs w:val="24"/>
              </w:rPr>
              <w:t>Паспорт Программы …………………………………………………………………….</w:t>
            </w:r>
          </w:p>
        </w:tc>
        <w:tc>
          <w:tcPr>
            <w:tcW w:w="551" w:type="dxa"/>
          </w:tcPr>
          <w:p w:rsidR="00472FEA" w:rsidRPr="00E5181B" w:rsidRDefault="000069EE" w:rsidP="00DD75F8">
            <w:pPr>
              <w:pStyle w:val="aa"/>
              <w:rPr>
                <w:b/>
                <w:sz w:val="24"/>
                <w:szCs w:val="24"/>
              </w:rPr>
            </w:pPr>
            <w:r w:rsidRPr="00E5181B">
              <w:rPr>
                <w:b/>
                <w:sz w:val="24"/>
                <w:szCs w:val="24"/>
              </w:rPr>
              <w:t>2</w:t>
            </w:r>
          </w:p>
        </w:tc>
      </w:tr>
      <w:tr w:rsidR="00607A42" w:rsidRPr="003D276E" w:rsidTr="003504B2">
        <w:tc>
          <w:tcPr>
            <w:tcW w:w="8913" w:type="dxa"/>
          </w:tcPr>
          <w:p w:rsidR="00BD56B9" w:rsidRPr="003D276E" w:rsidRDefault="008F3481" w:rsidP="00BD56B9">
            <w:pPr>
              <w:tabs>
                <w:tab w:val="left" w:pos="9355"/>
              </w:tabs>
              <w:ind w:right="-5"/>
              <w:rPr>
                <w:b/>
              </w:rPr>
            </w:pPr>
            <w:r w:rsidRPr="003D276E">
              <w:rPr>
                <w:b/>
              </w:rPr>
              <w:t xml:space="preserve">Раздел </w:t>
            </w:r>
            <w:r w:rsidR="00BD56B9" w:rsidRPr="003D276E">
              <w:rPr>
                <w:b/>
              </w:rPr>
              <w:t xml:space="preserve">Ι. </w:t>
            </w:r>
          </w:p>
          <w:p w:rsidR="00607A42" w:rsidRPr="003D276E" w:rsidRDefault="00607A42" w:rsidP="00DD75F8">
            <w:pPr>
              <w:pStyle w:val="aa"/>
              <w:jc w:val="left"/>
              <w:rPr>
                <w:b/>
                <w:sz w:val="24"/>
                <w:szCs w:val="24"/>
              </w:rPr>
            </w:pPr>
            <w:proofErr w:type="gramStart"/>
            <w:r w:rsidRPr="003D276E">
              <w:rPr>
                <w:b/>
                <w:sz w:val="24"/>
                <w:szCs w:val="24"/>
              </w:rPr>
              <w:t>Информационная  справка</w:t>
            </w:r>
            <w:proofErr w:type="gramEnd"/>
            <w:r w:rsidRPr="003D276E">
              <w:rPr>
                <w:b/>
                <w:sz w:val="24"/>
                <w:szCs w:val="24"/>
              </w:rPr>
              <w:t xml:space="preserve"> о ДОУ …………………………………………</w:t>
            </w:r>
            <w:r w:rsidR="00D46EB4">
              <w:rPr>
                <w:b/>
                <w:sz w:val="24"/>
                <w:szCs w:val="24"/>
              </w:rPr>
              <w:t>…………</w:t>
            </w:r>
          </w:p>
          <w:p w:rsidR="00607A42" w:rsidRDefault="00607A42" w:rsidP="00D63AF7">
            <w:pPr>
              <w:pStyle w:val="aa"/>
              <w:jc w:val="left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>Общие сведения о МБДОУ…………………………………………………………...</w:t>
            </w:r>
            <w:r w:rsidR="00D46EB4">
              <w:rPr>
                <w:sz w:val="24"/>
                <w:szCs w:val="24"/>
              </w:rPr>
              <w:t>......</w:t>
            </w:r>
          </w:p>
          <w:p w:rsidR="00D63AF7" w:rsidRPr="00D63AF7" w:rsidRDefault="00D63AF7" w:rsidP="00D63AF7">
            <w:pPr>
              <w:pStyle w:val="aa"/>
              <w:jc w:val="left"/>
              <w:rPr>
                <w:b/>
                <w:sz w:val="24"/>
                <w:szCs w:val="24"/>
              </w:rPr>
            </w:pPr>
            <w:r w:rsidRPr="00D63AF7">
              <w:rPr>
                <w:b/>
                <w:sz w:val="24"/>
                <w:szCs w:val="24"/>
              </w:rPr>
              <w:t>Аналитический раздел</w:t>
            </w:r>
          </w:p>
          <w:p w:rsidR="00607A42" w:rsidRPr="003D276E" w:rsidRDefault="00607A42" w:rsidP="00717DAA">
            <w:pPr>
              <w:pStyle w:val="aa"/>
              <w:numPr>
                <w:ilvl w:val="1"/>
                <w:numId w:val="20"/>
              </w:numPr>
              <w:jc w:val="left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 xml:space="preserve"> Характеристика администрации и педагогического коллектива………………….</w:t>
            </w:r>
          </w:p>
          <w:p w:rsidR="00607A42" w:rsidRPr="003D276E" w:rsidRDefault="00607A42" w:rsidP="00717DAA">
            <w:pPr>
              <w:pStyle w:val="aa"/>
              <w:numPr>
                <w:ilvl w:val="1"/>
                <w:numId w:val="20"/>
              </w:numPr>
              <w:jc w:val="left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>Характеристика контингента воспитанников………………………………………</w:t>
            </w:r>
            <w:r w:rsidR="00D46EB4">
              <w:rPr>
                <w:sz w:val="24"/>
                <w:szCs w:val="24"/>
              </w:rPr>
              <w:t>.</w:t>
            </w:r>
          </w:p>
          <w:p w:rsidR="008B15CE" w:rsidRPr="003D276E" w:rsidRDefault="00607A42" w:rsidP="00717DAA">
            <w:pPr>
              <w:pStyle w:val="aa"/>
              <w:numPr>
                <w:ilvl w:val="1"/>
                <w:numId w:val="20"/>
              </w:numPr>
              <w:jc w:val="left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 xml:space="preserve"> Сотрудничество с родителями……………………………………………………….</w:t>
            </w:r>
          </w:p>
          <w:p w:rsidR="00607A42" w:rsidRPr="003D276E" w:rsidRDefault="008B15CE" w:rsidP="00717DAA">
            <w:pPr>
              <w:pStyle w:val="aa"/>
              <w:numPr>
                <w:ilvl w:val="1"/>
                <w:numId w:val="20"/>
              </w:numPr>
              <w:jc w:val="left"/>
              <w:rPr>
                <w:sz w:val="24"/>
                <w:szCs w:val="24"/>
              </w:rPr>
            </w:pPr>
            <w:r w:rsidRPr="003D276E">
              <w:rPr>
                <w:sz w:val="24"/>
              </w:rPr>
              <w:t>Взаимодействия МБДОУ с социумом</w:t>
            </w:r>
            <w:r w:rsidRPr="003D276E">
              <w:rPr>
                <w:sz w:val="22"/>
                <w:szCs w:val="24"/>
              </w:rPr>
              <w:t xml:space="preserve"> </w:t>
            </w:r>
            <w:r w:rsidR="00607A42" w:rsidRPr="003D276E">
              <w:rPr>
                <w:sz w:val="24"/>
                <w:szCs w:val="24"/>
              </w:rPr>
              <w:t>………………</w:t>
            </w:r>
            <w:r w:rsidR="00D46EB4">
              <w:rPr>
                <w:sz w:val="24"/>
                <w:szCs w:val="24"/>
              </w:rPr>
              <w:t>……………………………….</w:t>
            </w:r>
          </w:p>
          <w:p w:rsidR="00607A42" w:rsidRPr="00D63AF7" w:rsidRDefault="00607A42" w:rsidP="00D63AF7">
            <w:pPr>
              <w:pStyle w:val="aa"/>
              <w:numPr>
                <w:ilvl w:val="1"/>
                <w:numId w:val="20"/>
              </w:numPr>
              <w:jc w:val="left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 xml:space="preserve"> Характеристика образовательного процесса МБДОУ……………………………...</w:t>
            </w:r>
          </w:p>
          <w:p w:rsidR="002A6836" w:rsidRPr="003D276E" w:rsidRDefault="00D63AF7" w:rsidP="00717DAA">
            <w:pPr>
              <w:pStyle w:val="aa"/>
              <w:numPr>
                <w:ilvl w:val="1"/>
                <w:numId w:val="2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Материально- </w:t>
            </w:r>
            <w:proofErr w:type="gramStart"/>
            <w:r>
              <w:rPr>
                <w:sz w:val="24"/>
                <w:szCs w:val="24"/>
              </w:rPr>
              <w:t>техническое  и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2A6836" w:rsidRPr="003D276E">
              <w:rPr>
                <w:sz w:val="24"/>
                <w:szCs w:val="24"/>
              </w:rPr>
              <w:t xml:space="preserve">нформационно-техническое обеспечение </w:t>
            </w:r>
            <w:proofErr w:type="spellStart"/>
            <w:r w:rsidR="002A6836" w:rsidRPr="003D276E">
              <w:rPr>
                <w:sz w:val="24"/>
                <w:szCs w:val="24"/>
              </w:rPr>
              <w:t>воспитательно</w:t>
            </w:r>
            <w:proofErr w:type="spellEnd"/>
            <w:r w:rsidR="002A6836" w:rsidRPr="003D276E">
              <w:rPr>
                <w:sz w:val="24"/>
                <w:szCs w:val="24"/>
              </w:rPr>
              <w:t>-образовательного процесса МБДОУ…………………………</w:t>
            </w:r>
            <w:r w:rsidR="00D46EB4">
              <w:rPr>
                <w:sz w:val="24"/>
                <w:szCs w:val="24"/>
              </w:rPr>
              <w:t>……..</w:t>
            </w:r>
          </w:p>
          <w:p w:rsidR="002A6836" w:rsidRPr="003D276E" w:rsidRDefault="002A6836" w:rsidP="00717DAA">
            <w:pPr>
              <w:pStyle w:val="aa"/>
              <w:numPr>
                <w:ilvl w:val="1"/>
                <w:numId w:val="20"/>
              </w:numPr>
              <w:jc w:val="left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>Инновационная деятельность МБДОУ…………………………………………</w:t>
            </w:r>
            <w:r w:rsidR="00D46EB4">
              <w:rPr>
                <w:sz w:val="24"/>
                <w:szCs w:val="24"/>
              </w:rPr>
              <w:t>…….</w:t>
            </w:r>
          </w:p>
          <w:p w:rsidR="002A6836" w:rsidRPr="003D276E" w:rsidRDefault="002A6836" w:rsidP="00717DAA">
            <w:pPr>
              <w:pStyle w:val="aa"/>
              <w:numPr>
                <w:ilvl w:val="1"/>
                <w:numId w:val="20"/>
              </w:numPr>
              <w:jc w:val="left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>Слабые места, выявленные в результате проблемно-ориентированного анализа деятельности МБДОУ…………………………………………………</w:t>
            </w:r>
            <w:proofErr w:type="gramStart"/>
            <w:r w:rsidRPr="003D276E">
              <w:rPr>
                <w:sz w:val="24"/>
                <w:szCs w:val="24"/>
              </w:rPr>
              <w:t>…….</w:t>
            </w:r>
            <w:proofErr w:type="gramEnd"/>
            <w:r w:rsidRPr="003D276E">
              <w:rPr>
                <w:sz w:val="24"/>
                <w:szCs w:val="24"/>
              </w:rPr>
              <w:t>.</w:t>
            </w:r>
          </w:p>
          <w:p w:rsidR="00472FEA" w:rsidRPr="003D276E" w:rsidRDefault="00472FEA" w:rsidP="00DD75F8">
            <w:pPr>
              <w:pStyle w:val="aa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607A42" w:rsidRPr="003D276E" w:rsidRDefault="00810478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607A42" w:rsidRPr="003D276E" w:rsidRDefault="00810478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607A42" w:rsidRPr="003D276E" w:rsidRDefault="00810478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607A42" w:rsidRPr="003D276E" w:rsidRDefault="00810478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607A42" w:rsidRPr="003D276E" w:rsidRDefault="006E75DF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607A42" w:rsidRPr="003D276E" w:rsidRDefault="00810478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607A42" w:rsidRPr="003D276E" w:rsidRDefault="00810478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607A42" w:rsidRPr="003D276E" w:rsidRDefault="00810478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607A42" w:rsidRPr="003D276E" w:rsidRDefault="00810478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607A42" w:rsidRPr="003D276E" w:rsidRDefault="00607A42" w:rsidP="00DD75F8">
            <w:pPr>
              <w:pStyle w:val="aa"/>
              <w:rPr>
                <w:b/>
                <w:sz w:val="24"/>
                <w:szCs w:val="24"/>
              </w:rPr>
            </w:pPr>
          </w:p>
          <w:p w:rsidR="002A6836" w:rsidRPr="003D276E" w:rsidRDefault="00810478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2A6836" w:rsidRPr="003D276E" w:rsidRDefault="00810478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2A6836" w:rsidRPr="003D276E" w:rsidRDefault="002A6836" w:rsidP="00DD75F8">
            <w:pPr>
              <w:pStyle w:val="aa"/>
              <w:rPr>
                <w:b/>
                <w:sz w:val="24"/>
                <w:szCs w:val="24"/>
              </w:rPr>
            </w:pPr>
          </w:p>
          <w:p w:rsidR="002A6836" w:rsidRPr="003D276E" w:rsidRDefault="000069EE" w:rsidP="00DD75F8">
            <w:pPr>
              <w:pStyle w:val="aa"/>
              <w:rPr>
                <w:b/>
                <w:sz w:val="24"/>
                <w:szCs w:val="24"/>
              </w:rPr>
            </w:pPr>
            <w:r w:rsidRPr="003D276E">
              <w:rPr>
                <w:b/>
                <w:sz w:val="24"/>
                <w:szCs w:val="24"/>
              </w:rPr>
              <w:t>1</w:t>
            </w:r>
            <w:r w:rsidR="00810478">
              <w:rPr>
                <w:b/>
                <w:sz w:val="24"/>
                <w:szCs w:val="24"/>
              </w:rPr>
              <w:t>1</w:t>
            </w:r>
          </w:p>
          <w:p w:rsidR="002A6836" w:rsidRPr="003D276E" w:rsidRDefault="002A6836" w:rsidP="00DD75F8">
            <w:pPr>
              <w:pStyle w:val="aa"/>
              <w:rPr>
                <w:b/>
                <w:sz w:val="24"/>
                <w:szCs w:val="24"/>
              </w:rPr>
            </w:pPr>
          </w:p>
          <w:p w:rsidR="002A6836" w:rsidRPr="003D276E" w:rsidRDefault="002A6836" w:rsidP="00DD75F8">
            <w:pPr>
              <w:pStyle w:val="aa"/>
              <w:rPr>
                <w:b/>
                <w:sz w:val="24"/>
                <w:szCs w:val="24"/>
              </w:rPr>
            </w:pPr>
          </w:p>
          <w:p w:rsidR="002A6836" w:rsidRPr="003D276E" w:rsidRDefault="002A6836" w:rsidP="00DD75F8">
            <w:pPr>
              <w:pStyle w:val="aa"/>
              <w:rPr>
                <w:b/>
                <w:sz w:val="24"/>
                <w:szCs w:val="24"/>
              </w:rPr>
            </w:pPr>
          </w:p>
          <w:p w:rsidR="00607A42" w:rsidRPr="003D276E" w:rsidRDefault="00607A42" w:rsidP="00DD75F8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607A42" w:rsidRPr="003D276E" w:rsidTr="003504B2">
        <w:tc>
          <w:tcPr>
            <w:tcW w:w="8913" w:type="dxa"/>
          </w:tcPr>
          <w:p w:rsidR="00607A42" w:rsidRPr="003D276E" w:rsidRDefault="00607A42" w:rsidP="00DD75F8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3D276E">
              <w:rPr>
                <w:b/>
                <w:sz w:val="24"/>
                <w:szCs w:val="24"/>
              </w:rPr>
              <w:t xml:space="preserve">Раздел </w:t>
            </w:r>
            <w:r w:rsidRPr="003D276E">
              <w:rPr>
                <w:b/>
                <w:sz w:val="24"/>
                <w:szCs w:val="24"/>
                <w:lang w:val="en-US"/>
              </w:rPr>
              <w:t>II</w:t>
            </w:r>
            <w:r w:rsidRPr="003D276E">
              <w:rPr>
                <w:b/>
                <w:sz w:val="24"/>
                <w:szCs w:val="24"/>
              </w:rPr>
              <w:t xml:space="preserve">. </w:t>
            </w:r>
            <w:r w:rsidR="000069EE" w:rsidRPr="003D276E">
              <w:rPr>
                <w:b/>
                <w:sz w:val="24"/>
                <w:szCs w:val="24"/>
              </w:rPr>
              <w:t>Основные концептуальные идеи развития</w:t>
            </w:r>
            <w:r w:rsidR="006B188B">
              <w:rPr>
                <w:b/>
                <w:sz w:val="24"/>
                <w:szCs w:val="24"/>
              </w:rPr>
              <w:t xml:space="preserve"> </w:t>
            </w:r>
            <w:r w:rsidR="000069EE" w:rsidRPr="003D276E">
              <w:rPr>
                <w:b/>
                <w:sz w:val="24"/>
                <w:szCs w:val="24"/>
              </w:rPr>
              <w:t>МБДОУ……………………</w:t>
            </w:r>
          </w:p>
          <w:p w:rsidR="002A6836" w:rsidRPr="003D276E" w:rsidRDefault="002A6836" w:rsidP="00DD75F8">
            <w:pPr>
              <w:pStyle w:val="aa"/>
              <w:jc w:val="both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>2.1. Миссия МБДОУ………………………………………………………………………</w:t>
            </w:r>
          </w:p>
          <w:p w:rsidR="002A6836" w:rsidRPr="003D276E" w:rsidRDefault="002A6836" w:rsidP="00DD75F8">
            <w:pPr>
              <w:pStyle w:val="aa"/>
              <w:jc w:val="both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>2.2. Механизмы реализации Программы………………………………………………...</w:t>
            </w:r>
          </w:p>
          <w:p w:rsidR="002A6836" w:rsidRPr="003D276E" w:rsidRDefault="002A6836" w:rsidP="00DD75F8">
            <w:pPr>
              <w:pStyle w:val="aa"/>
              <w:jc w:val="both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>2.3</w:t>
            </w:r>
            <w:r w:rsidR="00994CA7" w:rsidRPr="003D276E">
              <w:rPr>
                <w:sz w:val="24"/>
                <w:szCs w:val="24"/>
              </w:rPr>
              <w:t>.</w:t>
            </w:r>
            <w:r w:rsidRPr="003D276E">
              <w:rPr>
                <w:sz w:val="24"/>
                <w:szCs w:val="24"/>
              </w:rPr>
              <w:t xml:space="preserve"> Стратегия развития МБДОУ…………………………………………………………</w:t>
            </w:r>
          </w:p>
          <w:p w:rsidR="002A6836" w:rsidRPr="003D276E" w:rsidRDefault="002A6836" w:rsidP="00DD75F8">
            <w:pPr>
              <w:pStyle w:val="aa"/>
              <w:jc w:val="both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 xml:space="preserve">2.7. </w:t>
            </w:r>
            <w:r w:rsidR="00554A12" w:rsidRPr="003D276E">
              <w:rPr>
                <w:sz w:val="24"/>
                <w:szCs w:val="24"/>
              </w:rPr>
              <w:t>Критерии оценки эффективности реализации Программы развития МБДОУ…</w:t>
            </w:r>
            <w:r w:rsidR="00D46EB4">
              <w:rPr>
                <w:sz w:val="24"/>
                <w:szCs w:val="24"/>
              </w:rPr>
              <w:t>…</w:t>
            </w:r>
          </w:p>
          <w:p w:rsidR="00472FEA" w:rsidRPr="003D276E" w:rsidRDefault="00472FEA" w:rsidP="00DD75F8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607A42" w:rsidRPr="003D276E" w:rsidRDefault="000069EE" w:rsidP="00DD75F8">
            <w:pPr>
              <w:pStyle w:val="aa"/>
              <w:rPr>
                <w:b/>
                <w:sz w:val="24"/>
                <w:szCs w:val="24"/>
              </w:rPr>
            </w:pPr>
            <w:r w:rsidRPr="003D276E">
              <w:rPr>
                <w:b/>
                <w:sz w:val="24"/>
                <w:szCs w:val="24"/>
              </w:rPr>
              <w:t>1</w:t>
            </w:r>
            <w:r w:rsidR="006E75DF">
              <w:rPr>
                <w:b/>
                <w:sz w:val="24"/>
                <w:szCs w:val="24"/>
              </w:rPr>
              <w:t>1</w:t>
            </w:r>
          </w:p>
          <w:p w:rsidR="002A6836" w:rsidRPr="003D276E" w:rsidRDefault="006E75DF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2A6836" w:rsidRPr="003D276E" w:rsidRDefault="006E75DF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2A6836" w:rsidRPr="003D276E" w:rsidRDefault="006E75DF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2A6836" w:rsidRPr="003D276E" w:rsidRDefault="00C213D3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2A6836" w:rsidRPr="003D276E" w:rsidRDefault="002A6836" w:rsidP="00DD75F8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607A42" w:rsidRPr="003D276E" w:rsidTr="003504B2">
        <w:tc>
          <w:tcPr>
            <w:tcW w:w="8913" w:type="dxa"/>
          </w:tcPr>
          <w:p w:rsidR="00607A42" w:rsidRPr="003D276E" w:rsidRDefault="00607A42" w:rsidP="00DD75F8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3D276E">
              <w:rPr>
                <w:b/>
                <w:sz w:val="24"/>
                <w:szCs w:val="24"/>
              </w:rPr>
              <w:t xml:space="preserve">Раздел </w:t>
            </w:r>
            <w:r w:rsidRPr="003D276E">
              <w:rPr>
                <w:b/>
                <w:sz w:val="24"/>
                <w:szCs w:val="24"/>
                <w:lang w:val="en-US"/>
              </w:rPr>
              <w:t>III</w:t>
            </w:r>
            <w:r w:rsidRPr="003D276E">
              <w:rPr>
                <w:b/>
                <w:sz w:val="24"/>
                <w:szCs w:val="24"/>
              </w:rPr>
              <w:t>. Предназначение, направления и основные этапы реализации Программы</w:t>
            </w:r>
            <w:r w:rsidR="00554A12" w:rsidRPr="003D276E">
              <w:rPr>
                <w:b/>
                <w:sz w:val="24"/>
                <w:szCs w:val="24"/>
              </w:rPr>
              <w:t>……………………………………………………………………</w:t>
            </w:r>
            <w:r w:rsidR="00472FEA" w:rsidRPr="003D276E">
              <w:rPr>
                <w:b/>
                <w:sz w:val="24"/>
                <w:szCs w:val="24"/>
              </w:rPr>
              <w:t>…………...</w:t>
            </w:r>
          </w:p>
          <w:p w:rsidR="00554A12" w:rsidRPr="003D276E" w:rsidRDefault="00554A12" w:rsidP="00DD75F8">
            <w:pPr>
              <w:pStyle w:val="aa"/>
              <w:jc w:val="both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 xml:space="preserve">3.1. </w:t>
            </w:r>
            <w:r w:rsidR="00E03D54" w:rsidRPr="003D276E">
              <w:rPr>
                <w:sz w:val="24"/>
                <w:szCs w:val="24"/>
              </w:rPr>
              <w:t>Реализация</w:t>
            </w:r>
            <w:r w:rsidRPr="003D276E">
              <w:rPr>
                <w:sz w:val="24"/>
                <w:szCs w:val="24"/>
              </w:rPr>
              <w:t xml:space="preserve"> образовательны</w:t>
            </w:r>
            <w:r w:rsidR="00E03D54" w:rsidRPr="003D276E">
              <w:rPr>
                <w:sz w:val="24"/>
                <w:szCs w:val="24"/>
              </w:rPr>
              <w:t>х</w:t>
            </w:r>
            <w:r w:rsidRPr="003D276E">
              <w:rPr>
                <w:sz w:val="24"/>
                <w:szCs w:val="24"/>
              </w:rPr>
              <w:t xml:space="preserve"> стандарт</w:t>
            </w:r>
            <w:r w:rsidR="00E03D54" w:rsidRPr="003D276E">
              <w:rPr>
                <w:sz w:val="24"/>
                <w:szCs w:val="24"/>
              </w:rPr>
              <w:t>ов</w:t>
            </w:r>
            <w:r w:rsidRPr="003D276E">
              <w:rPr>
                <w:sz w:val="24"/>
                <w:szCs w:val="24"/>
              </w:rPr>
              <w:t>……………………………………..</w:t>
            </w:r>
          </w:p>
          <w:p w:rsidR="00554A12" w:rsidRPr="003D276E" w:rsidRDefault="00554A12" w:rsidP="00DD75F8">
            <w:pPr>
              <w:pStyle w:val="aa"/>
              <w:jc w:val="both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>3.2. Обеспечение возможности самореализации личности воспитанников, создание условий для их успешной социализации………………………………………………...</w:t>
            </w:r>
          </w:p>
          <w:p w:rsidR="00554A12" w:rsidRPr="003D276E" w:rsidRDefault="00554A12" w:rsidP="00DD75F8">
            <w:pPr>
              <w:pStyle w:val="aa"/>
              <w:jc w:val="both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>3.3. Развитие потенциала педагогического коллектива и кадровое обновление……..</w:t>
            </w:r>
          </w:p>
          <w:p w:rsidR="00554A12" w:rsidRPr="003D276E" w:rsidRDefault="00554A12" w:rsidP="00DD75F8">
            <w:pPr>
              <w:pStyle w:val="aa"/>
              <w:jc w:val="both"/>
              <w:rPr>
                <w:sz w:val="24"/>
                <w:szCs w:val="24"/>
              </w:rPr>
            </w:pPr>
            <w:r w:rsidRPr="003D276E">
              <w:rPr>
                <w:sz w:val="24"/>
                <w:szCs w:val="24"/>
              </w:rPr>
              <w:t>3.4. Совершенствование структуры управления МБДОУ………………………………</w:t>
            </w:r>
          </w:p>
        </w:tc>
        <w:tc>
          <w:tcPr>
            <w:tcW w:w="551" w:type="dxa"/>
          </w:tcPr>
          <w:p w:rsidR="00607A42" w:rsidRPr="003D276E" w:rsidRDefault="00607A42" w:rsidP="00DD75F8">
            <w:pPr>
              <w:pStyle w:val="aa"/>
              <w:rPr>
                <w:b/>
                <w:sz w:val="24"/>
                <w:szCs w:val="24"/>
              </w:rPr>
            </w:pPr>
          </w:p>
          <w:p w:rsidR="00554A12" w:rsidRPr="003D276E" w:rsidRDefault="006E75DF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554A12" w:rsidRPr="003D276E" w:rsidRDefault="006E75DF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554A12" w:rsidRPr="003D276E" w:rsidRDefault="00554A12" w:rsidP="00DD75F8">
            <w:pPr>
              <w:pStyle w:val="aa"/>
              <w:rPr>
                <w:b/>
                <w:sz w:val="24"/>
                <w:szCs w:val="24"/>
              </w:rPr>
            </w:pPr>
          </w:p>
          <w:p w:rsidR="00554A12" w:rsidRPr="003D276E" w:rsidRDefault="006E75DF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554A12" w:rsidRPr="003D276E" w:rsidRDefault="006E75DF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554A12" w:rsidRPr="003D276E" w:rsidRDefault="006E75DF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554A12" w:rsidRPr="003D276E" w:rsidRDefault="00554A12" w:rsidP="00DD75F8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472FEA" w:rsidRPr="003D276E" w:rsidTr="003504B2">
        <w:tc>
          <w:tcPr>
            <w:tcW w:w="8913" w:type="dxa"/>
          </w:tcPr>
          <w:p w:rsidR="00472FEA" w:rsidRPr="003D276E" w:rsidRDefault="00472FEA" w:rsidP="00DD75F8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3D276E">
              <w:rPr>
                <w:b/>
                <w:sz w:val="24"/>
                <w:szCs w:val="24"/>
              </w:rPr>
              <w:t xml:space="preserve">Раздел </w:t>
            </w:r>
            <w:r w:rsidRPr="003D276E">
              <w:rPr>
                <w:b/>
                <w:sz w:val="24"/>
                <w:szCs w:val="24"/>
                <w:lang w:val="en-US"/>
              </w:rPr>
              <w:t>IV</w:t>
            </w:r>
            <w:r w:rsidRPr="003D276E">
              <w:rPr>
                <w:b/>
                <w:sz w:val="24"/>
                <w:szCs w:val="24"/>
              </w:rPr>
              <w:t>. Контроль за реализацией Программы……………………………………</w:t>
            </w:r>
          </w:p>
          <w:p w:rsidR="00472FEA" w:rsidRPr="003D276E" w:rsidRDefault="00472FEA" w:rsidP="00DD75F8">
            <w:pPr>
              <w:pStyle w:val="a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472FEA" w:rsidRPr="003D276E" w:rsidRDefault="003D276E" w:rsidP="00DD75F8">
            <w:pPr>
              <w:pStyle w:val="aa"/>
              <w:rPr>
                <w:b/>
                <w:sz w:val="24"/>
                <w:szCs w:val="24"/>
              </w:rPr>
            </w:pPr>
            <w:r w:rsidRPr="003D276E">
              <w:rPr>
                <w:b/>
                <w:sz w:val="24"/>
                <w:szCs w:val="24"/>
              </w:rPr>
              <w:t>2</w:t>
            </w:r>
            <w:r w:rsidR="00C213D3">
              <w:rPr>
                <w:b/>
                <w:sz w:val="24"/>
                <w:szCs w:val="24"/>
              </w:rPr>
              <w:t>2</w:t>
            </w:r>
          </w:p>
        </w:tc>
      </w:tr>
      <w:tr w:rsidR="00472FEA" w:rsidRPr="003D276E" w:rsidTr="003504B2">
        <w:tc>
          <w:tcPr>
            <w:tcW w:w="8913" w:type="dxa"/>
          </w:tcPr>
          <w:p w:rsidR="00472FEA" w:rsidRPr="003D276E" w:rsidRDefault="00472FEA" w:rsidP="00DD75F8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3D276E">
              <w:rPr>
                <w:b/>
                <w:sz w:val="24"/>
                <w:szCs w:val="24"/>
              </w:rPr>
              <w:t xml:space="preserve">Раздел </w:t>
            </w:r>
            <w:r w:rsidRPr="003D276E">
              <w:rPr>
                <w:b/>
                <w:sz w:val="24"/>
                <w:szCs w:val="24"/>
                <w:lang w:val="en-US"/>
              </w:rPr>
              <w:t>V</w:t>
            </w:r>
            <w:r w:rsidRPr="003D276E">
              <w:rPr>
                <w:b/>
                <w:sz w:val="24"/>
                <w:szCs w:val="24"/>
              </w:rPr>
              <w:t>. Управление процессом реализации Программы………………………....</w:t>
            </w:r>
          </w:p>
        </w:tc>
        <w:tc>
          <w:tcPr>
            <w:tcW w:w="551" w:type="dxa"/>
          </w:tcPr>
          <w:p w:rsidR="00472FEA" w:rsidRPr="003D276E" w:rsidRDefault="006E75DF" w:rsidP="00DD75F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472FEA" w:rsidRPr="003D276E" w:rsidRDefault="00472FEA" w:rsidP="00DD75F8">
            <w:pPr>
              <w:pStyle w:val="aa"/>
              <w:rPr>
                <w:b/>
                <w:sz w:val="24"/>
                <w:szCs w:val="24"/>
              </w:rPr>
            </w:pPr>
          </w:p>
        </w:tc>
      </w:tr>
    </w:tbl>
    <w:p w:rsidR="00474CAB" w:rsidRPr="003D276E" w:rsidRDefault="00474CAB" w:rsidP="00DD75F8">
      <w:pPr>
        <w:pStyle w:val="aa"/>
        <w:jc w:val="left"/>
        <w:rPr>
          <w:sz w:val="24"/>
          <w:szCs w:val="24"/>
        </w:rPr>
      </w:pPr>
    </w:p>
    <w:p w:rsidR="00FC0AC3" w:rsidRPr="003D276E" w:rsidRDefault="00FC0AC3" w:rsidP="00DD75F8">
      <w:pPr>
        <w:jc w:val="center"/>
        <w:rPr>
          <w:b/>
        </w:rPr>
      </w:pPr>
    </w:p>
    <w:p w:rsidR="00FC0AC3" w:rsidRDefault="00FC0AC3" w:rsidP="00DD75F8">
      <w:pPr>
        <w:jc w:val="center"/>
        <w:rPr>
          <w:b/>
        </w:rPr>
      </w:pPr>
    </w:p>
    <w:p w:rsidR="00FC0AC3" w:rsidRDefault="00FC0AC3" w:rsidP="00DD75F8">
      <w:pPr>
        <w:jc w:val="center"/>
        <w:rPr>
          <w:b/>
        </w:rPr>
      </w:pPr>
    </w:p>
    <w:p w:rsidR="00FC0AC3" w:rsidRDefault="00FC0AC3" w:rsidP="00DD75F8">
      <w:pPr>
        <w:jc w:val="center"/>
        <w:rPr>
          <w:b/>
        </w:rPr>
      </w:pPr>
    </w:p>
    <w:p w:rsidR="00FC0AC3" w:rsidRDefault="00FC0AC3" w:rsidP="00DD75F8">
      <w:pPr>
        <w:jc w:val="center"/>
        <w:rPr>
          <w:b/>
        </w:rPr>
      </w:pPr>
    </w:p>
    <w:p w:rsidR="00FC0AC3" w:rsidRDefault="00FC0AC3" w:rsidP="00DD75F8">
      <w:pPr>
        <w:jc w:val="center"/>
        <w:rPr>
          <w:b/>
        </w:rPr>
      </w:pPr>
    </w:p>
    <w:p w:rsidR="00FC0AC3" w:rsidRDefault="00FC0AC3" w:rsidP="00DD75F8">
      <w:pPr>
        <w:jc w:val="center"/>
        <w:rPr>
          <w:b/>
        </w:rPr>
      </w:pPr>
    </w:p>
    <w:p w:rsidR="00FC0AC3" w:rsidRDefault="00FC0AC3" w:rsidP="00DD75F8">
      <w:pPr>
        <w:jc w:val="center"/>
        <w:rPr>
          <w:b/>
        </w:rPr>
      </w:pPr>
    </w:p>
    <w:p w:rsidR="00FC0AC3" w:rsidRDefault="00FC0AC3" w:rsidP="00DD75F8">
      <w:pPr>
        <w:jc w:val="center"/>
        <w:rPr>
          <w:b/>
        </w:rPr>
      </w:pPr>
    </w:p>
    <w:p w:rsidR="003D276E" w:rsidRDefault="003D276E" w:rsidP="00522B8E">
      <w:pPr>
        <w:rPr>
          <w:b/>
        </w:rPr>
      </w:pPr>
    </w:p>
    <w:p w:rsidR="00FC0AC3" w:rsidRDefault="00FC0AC3" w:rsidP="006B188B">
      <w:pPr>
        <w:rPr>
          <w:b/>
        </w:rPr>
      </w:pPr>
    </w:p>
    <w:p w:rsidR="006B188B" w:rsidRPr="00DD75F8" w:rsidRDefault="003504B2" w:rsidP="002F6793">
      <w:pPr>
        <w:jc w:val="center"/>
        <w:rPr>
          <w:b/>
        </w:rPr>
      </w:pPr>
      <w:r>
        <w:rPr>
          <w:b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C94EA5" w:rsidRPr="00DD75F8" w:rsidTr="00BC505C">
        <w:tc>
          <w:tcPr>
            <w:tcW w:w="2263" w:type="dxa"/>
            <w:shd w:val="clear" w:color="auto" w:fill="auto"/>
          </w:tcPr>
          <w:p w:rsidR="00C94EA5" w:rsidRPr="00DD75F8" w:rsidRDefault="00C94EA5" w:rsidP="00DD75F8">
            <w:pPr>
              <w:pStyle w:val="Default"/>
            </w:pPr>
            <w:r w:rsidRPr="00DD75F8">
              <w:lastRenderedPageBreak/>
              <w:t xml:space="preserve">Наименование </w:t>
            </w:r>
          </w:p>
          <w:p w:rsidR="00C94EA5" w:rsidRPr="00DD75F8" w:rsidRDefault="00C94EA5" w:rsidP="00DD75F8">
            <w:r w:rsidRPr="00DD75F8">
              <w:t xml:space="preserve">Программы </w:t>
            </w:r>
          </w:p>
        </w:tc>
        <w:tc>
          <w:tcPr>
            <w:tcW w:w="7082" w:type="dxa"/>
            <w:shd w:val="clear" w:color="auto" w:fill="auto"/>
          </w:tcPr>
          <w:p w:rsidR="00C94EA5" w:rsidRPr="00DD75F8" w:rsidRDefault="00C94EA5" w:rsidP="00DD75F8">
            <w:pPr>
              <w:pStyle w:val="Default"/>
              <w:jc w:val="both"/>
            </w:pPr>
            <w:r w:rsidRPr="00DD75F8">
              <w:t xml:space="preserve">Программа развития муниципального бюджетного </w:t>
            </w:r>
            <w:r w:rsidR="003F0BF1" w:rsidRPr="00DD75F8">
              <w:t xml:space="preserve">дошкольного </w:t>
            </w:r>
            <w:r w:rsidRPr="00DD75F8">
              <w:t>образовательного учреждения «</w:t>
            </w:r>
            <w:r w:rsidR="003F0BF1" w:rsidRPr="00DD75F8">
              <w:t xml:space="preserve">Детский сад № </w:t>
            </w:r>
            <w:r w:rsidR="009A7AF9" w:rsidRPr="00DD75F8">
              <w:t>8</w:t>
            </w:r>
            <w:r w:rsidR="00FE4D92">
              <w:t>7</w:t>
            </w:r>
            <w:r w:rsidRPr="00DD75F8">
              <w:t xml:space="preserve">» </w:t>
            </w:r>
            <w:r w:rsidRPr="00DD75F8">
              <w:rPr>
                <w:color w:val="auto"/>
              </w:rPr>
              <w:t xml:space="preserve">на период </w:t>
            </w:r>
            <w:r w:rsidR="00FE4D92">
              <w:rPr>
                <w:color w:val="auto"/>
              </w:rPr>
              <w:t>2020</w:t>
            </w:r>
            <w:r w:rsidR="00C12C01" w:rsidRPr="00DD75F8">
              <w:rPr>
                <w:color w:val="auto"/>
              </w:rPr>
              <w:t xml:space="preserve"> – 20</w:t>
            </w:r>
            <w:r w:rsidR="00FE4D92">
              <w:rPr>
                <w:color w:val="auto"/>
              </w:rPr>
              <w:t>25</w:t>
            </w:r>
            <w:r w:rsidR="00C12C01" w:rsidRPr="00DD75F8">
              <w:rPr>
                <w:color w:val="auto"/>
              </w:rPr>
              <w:t>г.г.</w:t>
            </w:r>
          </w:p>
        </w:tc>
      </w:tr>
      <w:tr w:rsidR="00C94EA5" w:rsidRPr="00DD75F8" w:rsidTr="00BC505C">
        <w:tc>
          <w:tcPr>
            <w:tcW w:w="2263" w:type="dxa"/>
            <w:shd w:val="clear" w:color="auto" w:fill="auto"/>
          </w:tcPr>
          <w:p w:rsidR="00C94EA5" w:rsidRPr="00DD75F8" w:rsidRDefault="00C94EA5" w:rsidP="00DD75F8">
            <w:pPr>
              <w:pStyle w:val="Default"/>
            </w:pPr>
            <w:r w:rsidRPr="00DD75F8">
              <w:t xml:space="preserve">Нормативные основы разработки Программы </w:t>
            </w:r>
          </w:p>
          <w:p w:rsidR="00C94EA5" w:rsidRPr="00DD75F8" w:rsidRDefault="00C94EA5" w:rsidP="00DD75F8"/>
        </w:tc>
        <w:tc>
          <w:tcPr>
            <w:tcW w:w="7082" w:type="dxa"/>
            <w:shd w:val="clear" w:color="auto" w:fill="auto"/>
          </w:tcPr>
          <w:p w:rsidR="00C94EA5" w:rsidRPr="00E32A0C" w:rsidRDefault="00C94EA5" w:rsidP="00717DAA">
            <w:pPr>
              <w:pStyle w:val="Default"/>
              <w:numPr>
                <w:ilvl w:val="0"/>
                <w:numId w:val="36"/>
              </w:numPr>
              <w:ind w:left="147" w:firstLine="0"/>
              <w:jc w:val="both"/>
            </w:pPr>
            <w:r w:rsidRPr="00E32A0C">
              <w:t xml:space="preserve">Конвенция о правах ребенка; </w:t>
            </w:r>
          </w:p>
          <w:p w:rsidR="00C94EA5" w:rsidRPr="00E32A0C" w:rsidRDefault="00C94EA5" w:rsidP="00717DAA">
            <w:pPr>
              <w:pStyle w:val="Default"/>
              <w:numPr>
                <w:ilvl w:val="0"/>
                <w:numId w:val="36"/>
              </w:numPr>
              <w:ind w:left="147" w:firstLine="0"/>
              <w:jc w:val="both"/>
            </w:pPr>
            <w:r w:rsidRPr="00E32A0C">
              <w:t xml:space="preserve">Конституция Российской Федерации; </w:t>
            </w:r>
          </w:p>
          <w:p w:rsidR="00C94EA5" w:rsidRPr="00E32A0C" w:rsidRDefault="00C94EA5" w:rsidP="00717DAA">
            <w:pPr>
              <w:pStyle w:val="Default"/>
              <w:numPr>
                <w:ilvl w:val="0"/>
                <w:numId w:val="36"/>
              </w:numPr>
              <w:ind w:left="147" w:firstLine="0"/>
              <w:jc w:val="both"/>
            </w:pPr>
            <w:r w:rsidRPr="00E32A0C">
              <w:t xml:space="preserve">Федеральный закон «Об образовании в Российской Федерации» № 273-ФЗ от 29.12. 2013; </w:t>
            </w:r>
          </w:p>
          <w:p w:rsidR="00C94EA5" w:rsidRPr="00E32A0C" w:rsidRDefault="00C94EA5" w:rsidP="00717DAA">
            <w:pPr>
              <w:pStyle w:val="Default"/>
              <w:numPr>
                <w:ilvl w:val="0"/>
                <w:numId w:val="36"/>
              </w:numPr>
              <w:ind w:left="147" w:firstLine="0"/>
              <w:jc w:val="both"/>
            </w:pPr>
            <w:r w:rsidRPr="00E32A0C">
              <w:t>Федеральный государственный образовательный стандарт дошкольного образования</w:t>
            </w:r>
            <w:r w:rsidR="00BE2B39" w:rsidRPr="00E32A0C">
              <w:t xml:space="preserve"> </w:t>
            </w:r>
            <w:r w:rsidRPr="00E32A0C">
              <w:t xml:space="preserve">(ФГОС ДО); </w:t>
            </w:r>
          </w:p>
          <w:p w:rsidR="00C94EA5" w:rsidRPr="00E32A0C" w:rsidRDefault="00C94EA5" w:rsidP="00717DAA">
            <w:pPr>
              <w:pStyle w:val="Default"/>
              <w:numPr>
                <w:ilvl w:val="0"/>
                <w:numId w:val="36"/>
              </w:numPr>
              <w:ind w:left="147" w:firstLine="0"/>
              <w:jc w:val="both"/>
            </w:pPr>
            <w:r w:rsidRPr="00E32A0C">
              <w:t>Гигиенические требования к условиям обучения школьников в современных образовательных учреждениях различного вида (</w:t>
            </w:r>
            <w:proofErr w:type="spellStart"/>
            <w:r w:rsidRPr="00E32A0C">
              <w:t>СанПин</w:t>
            </w:r>
            <w:proofErr w:type="spellEnd"/>
            <w:r w:rsidRPr="00E32A0C">
              <w:t xml:space="preserve"> 2.4.2.1178-02); </w:t>
            </w:r>
          </w:p>
          <w:p w:rsidR="003359BF" w:rsidRPr="00E32A0C" w:rsidRDefault="00C94EA5" w:rsidP="003359BF">
            <w:pPr>
              <w:pStyle w:val="a5"/>
              <w:numPr>
                <w:ilvl w:val="0"/>
                <w:numId w:val="36"/>
              </w:numPr>
              <w:tabs>
                <w:tab w:val="left" w:pos="720"/>
              </w:tabs>
              <w:ind w:left="147" w:firstLine="0"/>
              <w:jc w:val="both"/>
              <w:rPr>
                <w:rFonts w:ascii="Times New Roman" w:hAnsi="Times New Roman"/>
                <w:lang w:val="ru-RU"/>
              </w:rPr>
            </w:pPr>
            <w:r w:rsidRPr="00E32A0C">
              <w:rPr>
                <w:rFonts w:ascii="Times New Roman" w:hAnsi="Times New Roman"/>
                <w:lang w:val="ru-RU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F73C84" w:rsidRPr="00E32A0C" w:rsidRDefault="00C94EA5" w:rsidP="00F73C84">
            <w:pPr>
              <w:pStyle w:val="a5"/>
              <w:numPr>
                <w:ilvl w:val="0"/>
                <w:numId w:val="36"/>
              </w:numPr>
              <w:tabs>
                <w:tab w:val="left" w:pos="720"/>
              </w:tabs>
              <w:ind w:left="147" w:firstLine="0"/>
              <w:jc w:val="both"/>
              <w:rPr>
                <w:rFonts w:ascii="Times New Roman" w:hAnsi="Times New Roman"/>
                <w:lang w:val="ru-RU"/>
              </w:rPr>
            </w:pPr>
            <w:r w:rsidRPr="00E32A0C">
              <w:rPr>
                <w:rFonts w:ascii="Times New Roman" w:hAnsi="Times New Roman"/>
                <w:lang w:val="ru-RU"/>
              </w:rPr>
              <w:t>Закон Ивановской области «Об образовании в Ивановской области» 27.07.2013;</w:t>
            </w:r>
          </w:p>
          <w:p w:rsidR="00F73C84" w:rsidRPr="00E32A0C" w:rsidRDefault="00F73C84" w:rsidP="00F73C84">
            <w:pPr>
              <w:pStyle w:val="a5"/>
              <w:numPr>
                <w:ilvl w:val="0"/>
                <w:numId w:val="36"/>
              </w:numPr>
              <w:tabs>
                <w:tab w:val="left" w:pos="720"/>
              </w:tabs>
              <w:ind w:left="147" w:firstLine="0"/>
              <w:jc w:val="both"/>
              <w:rPr>
                <w:rFonts w:ascii="Times New Roman" w:hAnsi="Times New Roman"/>
                <w:lang w:val="ru-RU"/>
              </w:rPr>
            </w:pPr>
            <w:r w:rsidRPr="00E32A0C">
              <w:rPr>
                <w:rFonts w:ascii="Times New Roman" w:hAnsi="Times New Roman"/>
                <w:lang w:val="ru-RU"/>
              </w:rPr>
              <w:t>Стратегия развития воспитания в Российс</w:t>
            </w:r>
            <w:r w:rsidR="00171225">
              <w:rPr>
                <w:rFonts w:ascii="Times New Roman" w:hAnsi="Times New Roman"/>
                <w:lang w:val="ru-RU"/>
              </w:rPr>
              <w:t>кой Федерации на период до 2025</w:t>
            </w:r>
            <w:r w:rsidRPr="00E32A0C">
              <w:rPr>
                <w:rFonts w:ascii="Times New Roman" w:hAnsi="Times New Roman"/>
                <w:lang w:val="ru-RU"/>
              </w:rPr>
              <w:t xml:space="preserve">г., утвержденная распоряжением правительства Российской Федерации от 25.05.2015 № 996-р; </w:t>
            </w:r>
          </w:p>
          <w:p w:rsidR="00F73C84" w:rsidRPr="00E32A0C" w:rsidRDefault="00F73C84" w:rsidP="00F73C84">
            <w:pPr>
              <w:pStyle w:val="a5"/>
              <w:numPr>
                <w:ilvl w:val="0"/>
                <w:numId w:val="36"/>
              </w:numPr>
              <w:tabs>
                <w:tab w:val="left" w:pos="720"/>
              </w:tabs>
              <w:ind w:left="147" w:firstLine="0"/>
              <w:jc w:val="both"/>
              <w:rPr>
                <w:rFonts w:ascii="Times New Roman" w:hAnsi="Times New Roman"/>
                <w:lang w:val="ru-RU"/>
              </w:rPr>
            </w:pPr>
            <w:r w:rsidRPr="00E32A0C">
              <w:rPr>
                <w:rFonts w:ascii="Times New Roman" w:hAnsi="Times New Roman"/>
                <w:lang w:val="ru-RU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1014; </w:t>
            </w:r>
          </w:p>
          <w:p w:rsidR="00F73C84" w:rsidRPr="00E32A0C" w:rsidRDefault="00F73C84" w:rsidP="00F73C84">
            <w:pPr>
              <w:pStyle w:val="a5"/>
              <w:numPr>
                <w:ilvl w:val="0"/>
                <w:numId w:val="36"/>
              </w:numPr>
              <w:tabs>
                <w:tab w:val="left" w:pos="720"/>
              </w:tabs>
              <w:ind w:left="147" w:firstLine="0"/>
              <w:jc w:val="both"/>
              <w:rPr>
                <w:rFonts w:ascii="Times New Roman" w:hAnsi="Times New Roman"/>
                <w:lang w:val="ru-RU"/>
              </w:rPr>
            </w:pPr>
            <w:r w:rsidRPr="00E32A0C">
              <w:rPr>
                <w:rFonts w:ascii="Times New Roman" w:hAnsi="Times New Roman"/>
                <w:lang w:val="ru-RU"/>
              </w:rPr>
              <w:t xml:space="preserve">Шкалы для комплексной оценки качества дошкольного образования </w:t>
            </w:r>
            <w:r w:rsidRPr="00E32A0C">
              <w:rPr>
                <w:rFonts w:ascii="Times New Roman" w:hAnsi="Times New Roman"/>
              </w:rPr>
              <w:t>ECERS</w:t>
            </w:r>
            <w:r w:rsidRPr="00E32A0C">
              <w:rPr>
                <w:rFonts w:ascii="Times New Roman" w:hAnsi="Times New Roman"/>
                <w:lang w:val="ru-RU"/>
              </w:rPr>
              <w:t>-</w:t>
            </w:r>
            <w:r w:rsidRPr="00E32A0C">
              <w:rPr>
                <w:rFonts w:ascii="Times New Roman" w:hAnsi="Times New Roman"/>
              </w:rPr>
              <w:t>R</w:t>
            </w:r>
            <w:r w:rsidRPr="00E32A0C">
              <w:rPr>
                <w:rFonts w:ascii="Times New Roman" w:hAnsi="Times New Roman"/>
                <w:lang w:val="ru-RU"/>
              </w:rPr>
              <w:t xml:space="preserve">; </w:t>
            </w:r>
          </w:p>
          <w:p w:rsidR="00F73C84" w:rsidRPr="00F73C84" w:rsidRDefault="00F73C84" w:rsidP="00F73C84">
            <w:pPr>
              <w:pStyle w:val="a5"/>
              <w:numPr>
                <w:ilvl w:val="0"/>
                <w:numId w:val="36"/>
              </w:numPr>
              <w:tabs>
                <w:tab w:val="left" w:pos="720"/>
              </w:tabs>
              <w:ind w:left="147" w:firstLine="0"/>
              <w:jc w:val="both"/>
              <w:rPr>
                <w:rFonts w:ascii="Times New Roman" w:hAnsi="Times New Roman"/>
                <w:lang w:val="ru-RU"/>
              </w:rPr>
            </w:pPr>
            <w:r w:rsidRPr="00F73C84">
              <w:rPr>
                <w:rFonts w:ascii="Times New Roman" w:hAnsi="Times New Roman"/>
                <w:lang w:val="ru-RU"/>
              </w:rPr>
              <w:t xml:space="preserve">Государственная программа «Развитие образования Ивановской области», утвержденная постановлением Правительства Ивановской области от 13.11.2013 № 450-п; </w:t>
            </w:r>
          </w:p>
          <w:p w:rsidR="00F73C84" w:rsidRPr="00F73C84" w:rsidRDefault="00F73C84" w:rsidP="00F73C84">
            <w:pPr>
              <w:pStyle w:val="a5"/>
              <w:numPr>
                <w:ilvl w:val="0"/>
                <w:numId w:val="36"/>
              </w:numPr>
              <w:tabs>
                <w:tab w:val="left" w:pos="720"/>
              </w:tabs>
              <w:ind w:left="147" w:firstLine="0"/>
              <w:jc w:val="both"/>
              <w:rPr>
                <w:rFonts w:ascii="Times New Roman" w:hAnsi="Times New Roman"/>
                <w:lang w:val="ru-RU"/>
              </w:rPr>
            </w:pPr>
            <w:r w:rsidRPr="00F73C84">
              <w:rPr>
                <w:rFonts w:ascii="Times New Roman" w:hAnsi="Times New Roman"/>
                <w:lang w:val="ru-RU"/>
              </w:rPr>
              <w:t xml:space="preserve">Постановление Правительства Ивановской области от 06.12.2017 № 457-п «О внесении изменений в постановление Правительства Ивановской области от 13.11.2013 № 450-п «Об утверждении государственной программы «Развитие образования Ивановской области»; </w:t>
            </w:r>
          </w:p>
          <w:p w:rsidR="00C94EA5" w:rsidRPr="00F73C84" w:rsidRDefault="00C94EA5" w:rsidP="00F73C84">
            <w:pPr>
              <w:pStyle w:val="a5"/>
              <w:numPr>
                <w:ilvl w:val="0"/>
                <w:numId w:val="36"/>
              </w:numPr>
              <w:tabs>
                <w:tab w:val="left" w:pos="720"/>
              </w:tabs>
              <w:ind w:left="147" w:firstLine="0"/>
              <w:jc w:val="both"/>
              <w:rPr>
                <w:rFonts w:ascii="Times New Roman" w:hAnsi="Times New Roman"/>
                <w:lang w:val="ru-RU"/>
              </w:rPr>
            </w:pPr>
            <w:r w:rsidRPr="00F73C84">
              <w:rPr>
                <w:rFonts w:ascii="Times New Roman" w:hAnsi="Times New Roman"/>
                <w:bCs/>
                <w:lang w:val="ru-RU"/>
              </w:rPr>
              <w:t>Публичный доклад о результатах деятельности муниципальной системы образования города Иванова за 201</w:t>
            </w:r>
            <w:r w:rsidR="005B1487" w:rsidRPr="00F73C84">
              <w:rPr>
                <w:rFonts w:ascii="Times New Roman" w:hAnsi="Times New Roman"/>
                <w:bCs/>
                <w:lang w:val="ru-RU"/>
              </w:rPr>
              <w:t>8</w:t>
            </w:r>
            <w:r w:rsidRPr="00F73C84">
              <w:rPr>
                <w:rFonts w:ascii="Times New Roman" w:hAnsi="Times New Roman"/>
                <w:bCs/>
                <w:lang w:val="ru-RU"/>
              </w:rPr>
              <w:t xml:space="preserve"> – 201</w:t>
            </w:r>
            <w:r w:rsidR="005B1487" w:rsidRPr="00F73C84">
              <w:rPr>
                <w:rFonts w:ascii="Times New Roman" w:hAnsi="Times New Roman"/>
                <w:bCs/>
                <w:lang w:val="ru-RU"/>
              </w:rPr>
              <w:t>9</w:t>
            </w:r>
            <w:r w:rsidRPr="00F73C84">
              <w:rPr>
                <w:rFonts w:ascii="Times New Roman" w:hAnsi="Times New Roman"/>
                <w:bCs/>
                <w:lang w:val="ru-RU"/>
              </w:rPr>
              <w:t xml:space="preserve"> учебный год. </w:t>
            </w:r>
          </w:p>
        </w:tc>
      </w:tr>
      <w:tr w:rsidR="008A759F" w:rsidRPr="00DD75F8" w:rsidTr="00BC505C">
        <w:tc>
          <w:tcPr>
            <w:tcW w:w="2263" w:type="dxa"/>
            <w:shd w:val="clear" w:color="auto" w:fill="auto"/>
          </w:tcPr>
          <w:p w:rsidR="008A759F" w:rsidRPr="00DD75F8" w:rsidRDefault="008A759F" w:rsidP="00146600">
            <w:pPr>
              <w:pStyle w:val="Default"/>
            </w:pPr>
            <w:r w:rsidRPr="00DD75F8">
              <w:t xml:space="preserve">Заказчик Программы </w:t>
            </w:r>
          </w:p>
        </w:tc>
        <w:tc>
          <w:tcPr>
            <w:tcW w:w="7082" w:type="dxa"/>
            <w:shd w:val="clear" w:color="auto" w:fill="auto"/>
          </w:tcPr>
          <w:p w:rsidR="008A759F" w:rsidRPr="00DD75F8" w:rsidRDefault="008A759F" w:rsidP="00146600">
            <w:pPr>
              <w:jc w:val="both"/>
            </w:pPr>
            <w:r w:rsidRPr="00DD75F8">
              <w:t>муниципальное бюджетное дошкольное образовател</w:t>
            </w:r>
            <w:r w:rsidR="00C0020D">
              <w:t>ьное учреждение «Детский сад №</w:t>
            </w:r>
            <w:r w:rsidRPr="00DD75F8">
              <w:t>8</w:t>
            </w:r>
            <w:r w:rsidR="00C0020D">
              <w:t>7</w:t>
            </w:r>
            <w:r w:rsidRPr="00DD75F8">
              <w:t>»</w:t>
            </w:r>
          </w:p>
        </w:tc>
      </w:tr>
      <w:tr w:rsidR="008A759F" w:rsidRPr="00DD75F8" w:rsidTr="00BC505C">
        <w:tc>
          <w:tcPr>
            <w:tcW w:w="2263" w:type="dxa"/>
            <w:shd w:val="clear" w:color="auto" w:fill="auto"/>
          </w:tcPr>
          <w:p w:rsidR="008A759F" w:rsidRPr="00DD75F8" w:rsidRDefault="008A759F" w:rsidP="00146600">
            <w:pPr>
              <w:pStyle w:val="Default"/>
            </w:pPr>
            <w:r w:rsidRPr="00DD75F8">
              <w:t xml:space="preserve">Разработчик Программы </w:t>
            </w:r>
          </w:p>
        </w:tc>
        <w:tc>
          <w:tcPr>
            <w:tcW w:w="7082" w:type="dxa"/>
            <w:shd w:val="clear" w:color="auto" w:fill="auto"/>
          </w:tcPr>
          <w:p w:rsidR="008A759F" w:rsidRPr="00DD75F8" w:rsidRDefault="008A759F" w:rsidP="00E94D8B">
            <w:pPr>
              <w:pStyle w:val="Default"/>
              <w:jc w:val="both"/>
              <w:rPr>
                <w:color w:val="auto"/>
              </w:rPr>
            </w:pPr>
            <w:r w:rsidRPr="00DD75F8">
              <w:rPr>
                <w:color w:val="auto"/>
              </w:rPr>
              <w:t>Рабочая группа муниципального бюджетного дошкольного образовательн</w:t>
            </w:r>
            <w:r w:rsidR="00C0020D">
              <w:rPr>
                <w:color w:val="auto"/>
              </w:rPr>
              <w:t>ого учреждения «</w:t>
            </w:r>
            <w:r w:rsidR="00C0020D" w:rsidRPr="00570C52">
              <w:rPr>
                <w:color w:val="auto"/>
              </w:rPr>
              <w:t xml:space="preserve">Детский сад № </w:t>
            </w:r>
            <w:r w:rsidRPr="00570C52">
              <w:rPr>
                <w:color w:val="auto"/>
              </w:rPr>
              <w:t>8</w:t>
            </w:r>
            <w:r w:rsidR="00C0020D" w:rsidRPr="00570C52">
              <w:rPr>
                <w:color w:val="auto"/>
              </w:rPr>
              <w:t>7</w:t>
            </w:r>
            <w:r w:rsidRPr="00570C52">
              <w:rPr>
                <w:color w:val="auto"/>
              </w:rPr>
              <w:t xml:space="preserve">» </w:t>
            </w:r>
          </w:p>
        </w:tc>
      </w:tr>
      <w:tr w:rsidR="00EC1FC1" w:rsidRPr="00DD75F8" w:rsidTr="00BC505C">
        <w:tc>
          <w:tcPr>
            <w:tcW w:w="2263" w:type="dxa"/>
            <w:shd w:val="clear" w:color="auto" w:fill="auto"/>
          </w:tcPr>
          <w:p w:rsidR="00EC1FC1" w:rsidRPr="00DD75F8" w:rsidRDefault="00EC1FC1" w:rsidP="00146600">
            <w:pPr>
              <w:pStyle w:val="Default"/>
            </w:pPr>
            <w:r>
              <w:t>Назначение программы</w:t>
            </w:r>
          </w:p>
        </w:tc>
        <w:tc>
          <w:tcPr>
            <w:tcW w:w="7082" w:type="dxa"/>
            <w:shd w:val="clear" w:color="auto" w:fill="auto"/>
          </w:tcPr>
          <w:p w:rsidR="00EC1FC1" w:rsidRPr="00EC1FC1" w:rsidRDefault="00EC1FC1" w:rsidP="00146600">
            <w:pPr>
              <w:pStyle w:val="Default"/>
              <w:jc w:val="both"/>
            </w:pPr>
            <w:r>
              <w:t>Направленность дошкольного образования на конечный педагогический результат – развитие ребенка и обеспечение его успешности на последующих уровнях образования, предполагает высокий уровень профессиональных компетенций воспитателей ДОУ (в соответствии с Проф.Стандартом)</w:t>
            </w:r>
          </w:p>
        </w:tc>
      </w:tr>
      <w:tr w:rsidR="008A759F" w:rsidRPr="00DD75F8" w:rsidTr="00BC505C">
        <w:tc>
          <w:tcPr>
            <w:tcW w:w="2263" w:type="dxa"/>
            <w:shd w:val="clear" w:color="auto" w:fill="auto"/>
          </w:tcPr>
          <w:p w:rsidR="008A759F" w:rsidRPr="008A759F" w:rsidRDefault="008A759F" w:rsidP="00146600">
            <w:pPr>
              <w:pStyle w:val="Default"/>
            </w:pPr>
            <w:r w:rsidRPr="008A759F">
              <w:rPr>
                <w:lang w:eastAsia="ru-RU"/>
              </w:rPr>
              <w:t>Проблема</w:t>
            </w:r>
          </w:p>
        </w:tc>
        <w:tc>
          <w:tcPr>
            <w:tcW w:w="7082" w:type="dxa"/>
            <w:shd w:val="clear" w:color="auto" w:fill="auto"/>
          </w:tcPr>
          <w:p w:rsidR="00356625" w:rsidRDefault="00356625" w:rsidP="00415E53">
            <w:pPr>
              <w:pStyle w:val="Default"/>
              <w:jc w:val="both"/>
            </w:pPr>
            <w:r>
              <w:t>Нами выявлены:</w:t>
            </w:r>
          </w:p>
          <w:p w:rsidR="003F0AF2" w:rsidRDefault="000F66A9" w:rsidP="005B6B9E">
            <w:pPr>
              <w:pStyle w:val="Default"/>
              <w:numPr>
                <w:ilvl w:val="0"/>
                <w:numId w:val="48"/>
              </w:numPr>
              <w:jc w:val="both"/>
            </w:pPr>
            <w:r>
              <w:t xml:space="preserve">Дефицит педагогических кадров, и низкая компетентность </w:t>
            </w:r>
            <w:r>
              <w:lastRenderedPageBreak/>
              <w:t>педагогов</w:t>
            </w:r>
            <w:r w:rsidR="002D08B6">
              <w:t xml:space="preserve"> в ФГОС ДО, при наличии у 60% педагогов высшего образования. </w:t>
            </w:r>
          </w:p>
          <w:p w:rsidR="005B6B9E" w:rsidRPr="00B026B7" w:rsidRDefault="005B6B9E" w:rsidP="005B6B9E">
            <w:pPr>
              <w:pStyle w:val="Default"/>
              <w:numPr>
                <w:ilvl w:val="0"/>
                <w:numId w:val="48"/>
              </w:numPr>
              <w:jc w:val="both"/>
              <w:rPr>
                <w:color w:val="auto"/>
              </w:rPr>
            </w:pPr>
            <w:r w:rsidRPr="00B026B7">
              <w:rPr>
                <w:color w:val="auto"/>
              </w:rPr>
              <w:t xml:space="preserve">Низкое </w:t>
            </w:r>
            <w:r w:rsidRPr="00B026B7">
              <w:rPr>
                <w:lang w:eastAsia="ru-RU"/>
              </w:rPr>
              <w:t>качество и результативность педагогов к применению современных образовательных технологий, особенно ИКТ;</w:t>
            </w:r>
          </w:p>
          <w:p w:rsidR="003F0AF2" w:rsidRPr="00415E53" w:rsidRDefault="005B6B9E" w:rsidP="006332C1">
            <w:pPr>
              <w:pStyle w:val="Default"/>
              <w:numPr>
                <w:ilvl w:val="0"/>
                <w:numId w:val="48"/>
              </w:numPr>
              <w:jc w:val="both"/>
            </w:pPr>
            <w:r w:rsidRPr="00B026B7">
              <w:rPr>
                <w:lang w:eastAsia="ru-RU"/>
              </w:rPr>
              <w:t xml:space="preserve">Не полное соответствие РППС требованиям </w:t>
            </w:r>
            <w:r w:rsidRPr="00B026B7">
              <w:t>ФГОС ДО.</w:t>
            </w:r>
          </w:p>
        </w:tc>
      </w:tr>
      <w:tr w:rsidR="008A759F" w:rsidRPr="00DD75F8" w:rsidTr="00BC505C">
        <w:tc>
          <w:tcPr>
            <w:tcW w:w="2263" w:type="dxa"/>
            <w:shd w:val="clear" w:color="auto" w:fill="auto"/>
          </w:tcPr>
          <w:p w:rsidR="008A759F" w:rsidRPr="00DD75F8" w:rsidRDefault="008A759F" w:rsidP="00DD75F8">
            <w:pPr>
              <w:pStyle w:val="Default"/>
            </w:pPr>
            <w:r w:rsidRPr="00DD75F8">
              <w:lastRenderedPageBreak/>
              <w:t xml:space="preserve">Основная цель Программы </w:t>
            </w:r>
          </w:p>
        </w:tc>
        <w:tc>
          <w:tcPr>
            <w:tcW w:w="7082" w:type="dxa"/>
            <w:shd w:val="clear" w:color="auto" w:fill="auto"/>
          </w:tcPr>
          <w:p w:rsidR="008A759F" w:rsidRPr="00DD75F8" w:rsidRDefault="000F66A9" w:rsidP="00DD75F8">
            <w:pPr>
              <w:jc w:val="both"/>
            </w:pPr>
            <w:r>
              <w:t>Проектирование и реализация модели процесса формирования и развития компетенций педагогов, способствующих реализации ФГОС ДО.</w:t>
            </w:r>
          </w:p>
        </w:tc>
      </w:tr>
      <w:tr w:rsidR="008A759F" w:rsidRPr="00DD75F8" w:rsidTr="00BC505C">
        <w:tc>
          <w:tcPr>
            <w:tcW w:w="2263" w:type="dxa"/>
            <w:shd w:val="clear" w:color="auto" w:fill="auto"/>
          </w:tcPr>
          <w:p w:rsidR="008A759F" w:rsidRPr="00DD75F8" w:rsidRDefault="008A759F" w:rsidP="00DD75F8">
            <w:pPr>
              <w:pStyle w:val="Default"/>
            </w:pPr>
            <w:r w:rsidRPr="00DD75F8">
              <w:t xml:space="preserve">Основные задачи Программы </w:t>
            </w:r>
          </w:p>
        </w:tc>
        <w:tc>
          <w:tcPr>
            <w:tcW w:w="7082" w:type="dxa"/>
            <w:shd w:val="clear" w:color="auto" w:fill="auto"/>
          </w:tcPr>
          <w:p w:rsidR="005B6B9E" w:rsidRPr="005B6B9E" w:rsidRDefault="005B6B9E" w:rsidP="00717DAA">
            <w:pPr>
              <w:pStyle w:val="a5"/>
              <w:numPr>
                <w:ilvl w:val="0"/>
                <w:numId w:val="42"/>
              </w:num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документации: Проф.Стандарта, ФГОС ДО.</w:t>
            </w:r>
          </w:p>
          <w:p w:rsidR="008A759F" w:rsidRDefault="005B6B9E" w:rsidP="005C4D38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Определение дефицитов</w:t>
            </w:r>
          </w:p>
          <w:p w:rsidR="005B6B9E" w:rsidRDefault="005B6B9E" w:rsidP="005C4D38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Проектирование модели </w:t>
            </w:r>
            <w:r w:rsidR="00AF4A94">
              <w:rPr>
                <w:rFonts w:ascii="Times New Roman" w:hAnsi="Times New Roman"/>
                <w:lang w:val="ru-RU"/>
              </w:rPr>
              <w:t>формирования и развития процесса компетенций, способствующих реализации ФГОС ДО</w:t>
            </w:r>
          </w:p>
          <w:p w:rsidR="005B6B9E" w:rsidRDefault="00482A0C" w:rsidP="005C4D38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Апробация, коррекция и реализация модели.</w:t>
            </w:r>
          </w:p>
          <w:p w:rsidR="006332C1" w:rsidRDefault="006332C1" w:rsidP="005C4D38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и обновление кадрового потенциала ДОУ</w:t>
            </w:r>
          </w:p>
          <w:p w:rsidR="006332C1" w:rsidRPr="006332C1" w:rsidRDefault="006332C1" w:rsidP="006332C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332C1">
              <w:rPr>
                <w:rFonts w:ascii="Times New Roman" w:hAnsi="Times New Roman"/>
                <w:lang w:val="ru-RU"/>
              </w:rPr>
              <w:t>Создание и оснащение современной образовательной среды, способствующей повышению качества дошкольного образования.</w:t>
            </w:r>
          </w:p>
        </w:tc>
      </w:tr>
      <w:tr w:rsidR="008A759F" w:rsidRPr="00DD75F8" w:rsidTr="00D705F0">
        <w:trPr>
          <w:trHeight w:val="1244"/>
        </w:trPr>
        <w:tc>
          <w:tcPr>
            <w:tcW w:w="2263" w:type="dxa"/>
            <w:shd w:val="clear" w:color="auto" w:fill="auto"/>
          </w:tcPr>
          <w:p w:rsidR="008A759F" w:rsidRPr="00DD75F8" w:rsidRDefault="008A759F" w:rsidP="00DD75F8">
            <w:pPr>
              <w:pStyle w:val="Default"/>
            </w:pPr>
            <w:r w:rsidRPr="00DD75F8">
              <w:t xml:space="preserve">Сроки и этапы реализации Программы </w:t>
            </w:r>
          </w:p>
          <w:p w:rsidR="008A759F" w:rsidRPr="00DD75F8" w:rsidRDefault="008A759F" w:rsidP="00DD75F8">
            <w:pPr>
              <w:pStyle w:val="Default"/>
            </w:pPr>
          </w:p>
          <w:p w:rsidR="008A759F" w:rsidRPr="00DD75F8" w:rsidRDefault="008A759F" w:rsidP="00DD75F8">
            <w:pPr>
              <w:pStyle w:val="Default"/>
            </w:pPr>
          </w:p>
        </w:tc>
        <w:tc>
          <w:tcPr>
            <w:tcW w:w="7082" w:type="dxa"/>
            <w:shd w:val="clear" w:color="auto" w:fill="auto"/>
          </w:tcPr>
          <w:p w:rsidR="008A759F" w:rsidRPr="000A6B55" w:rsidRDefault="00C0020D" w:rsidP="00DD75F8">
            <w:pPr>
              <w:pStyle w:val="Default"/>
              <w:jc w:val="both"/>
              <w:rPr>
                <w:color w:val="auto"/>
              </w:rPr>
            </w:pPr>
            <w:r w:rsidRPr="000A6B55">
              <w:rPr>
                <w:color w:val="auto"/>
              </w:rPr>
              <w:t>Программа реализуется в 2020 - 2025</w:t>
            </w:r>
            <w:r w:rsidR="008A759F" w:rsidRPr="000A6B55">
              <w:rPr>
                <w:color w:val="auto"/>
              </w:rPr>
              <w:t xml:space="preserve"> гг.</w:t>
            </w:r>
          </w:p>
          <w:p w:rsidR="008A759F" w:rsidRPr="000A6B55" w:rsidRDefault="008A4DB6" w:rsidP="008A4DB6">
            <w:pPr>
              <w:ind w:left="289"/>
              <w:jc w:val="both"/>
            </w:pPr>
            <w:r w:rsidRPr="000F4276">
              <w:rPr>
                <w:u w:val="single"/>
                <w:lang w:val="en-US"/>
              </w:rPr>
              <w:t>I</w:t>
            </w:r>
            <w:r w:rsidRPr="000F4276">
              <w:rPr>
                <w:u w:val="single"/>
              </w:rPr>
              <w:t xml:space="preserve"> </w:t>
            </w:r>
            <w:r w:rsidR="008A759F" w:rsidRPr="000F4276">
              <w:rPr>
                <w:u w:val="single"/>
              </w:rPr>
              <w:t>Начальный</w:t>
            </w:r>
            <w:r w:rsidR="008A759F" w:rsidRPr="000A6B55">
              <w:t xml:space="preserve"> – продолж</w:t>
            </w:r>
            <w:r w:rsidR="00C0020D" w:rsidRPr="000A6B55">
              <w:t>ительность 1 год (до января 2021</w:t>
            </w:r>
            <w:r w:rsidR="008A759F" w:rsidRPr="000A6B55">
              <w:t xml:space="preserve"> г.)</w:t>
            </w:r>
          </w:p>
          <w:p w:rsidR="008A759F" w:rsidRPr="000A6B55" w:rsidRDefault="008A759F" w:rsidP="00DD75F8">
            <w:pPr>
              <w:jc w:val="both"/>
            </w:pPr>
            <w:r w:rsidRPr="000A6B55">
              <w:rPr>
                <w:b/>
                <w:i/>
              </w:rPr>
              <w:t>Цель:</w:t>
            </w:r>
            <w:r w:rsidRPr="000A6B55">
              <w:t xml:space="preserve"> подготовить ресурсы для реализации Программы развития.</w:t>
            </w:r>
          </w:p>
          <w:p w:rsidR="008A759F" w:rsidRPr="000A6B55" w:rsidRDefault="008A759F" w:rsidP="00DD75F8">
            <w:pPr>
              <w:snapToGrid w:val="0"/>
              <w:jc w:val="both"/>
              <w:rPr>
                <w:b/>
                <w:i/>
              </w:rPr>
            </w:pPr>
            <w:r w:rsidRPr="000A6B55">
              <w:rPr>
                <w:b/>
                <w:i/>
              </w:rPr>
              <w:t xml:space="preserve">Задачи этапа: </w:t>
            </w:r>
          </w:p>
          <w:p w:rsidR="000A6B55" w:rsidRPr="007F79BC" w:rsidRDefault="000A6B55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7F79BC">
              <w:rPr>
                <w:rFonts w:ascii="Times New Roman" w:hAnsi="Times New Roman"/>
                <w:lang w:val="ru-RU"/>
              </w:rPr>
              <w:t>изучить документы Проф.Стандарта, ФГОС ДО</w:t>
            </w:r>
          </w:p>
          <w:p w:rsidR="008A759F" w:rsidRPr="007F79BC" w:rsidRDefault="008A759F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7F79BC">
              <w:rPr>
                <w:rFonts w:ascii="Times New Roman" w:hAnsi="Times New Roman"/>
                <w:lang w:val="ru-RU"/>
              </w:rPr>
              <w:t>привести нормативно-правовы</w:t>
            </w:r>
            <w:r w:rsidR="000B2C87">
              <w:rPr>
                <w:rFonts w:ascii="Times New Roman" w:hAnsi="Times New Roman"/>
                <w:lang w:val="ru-RU"/>
              </w:rPr>
              <w:t xml:space="preserve">е документы ДОУ в соответствие </w:t>
            </w:r>
            <w:r w:rsidRPr="007F79BC">
              <w:rPr>
                <w:rFonts w:ascii="Times New Roman" w:hAnsi="Times New Roman"/>
                <w:lang w:val="ru-RU"/>
              </w:rPr>
              <w:t>требованиям</w:t>
            </w:r>
            <w:r w:rsidR="000A6B55" w:rsidRPr="007F79BC">
              <w:rPr>
                <w:rFonts w:ascii="Times New Roman" w:hAnsi="Times New Roman"/>
                <w:lang w:val="ru-RU"/>
              </w:rPr>
              <w:t xml:space="preserve"> ФГОС ДО</w:t>
            </w:r>
            <w:r w:rsidRPr="007F79BC">
              <w:rPr>
                <w:rFonts w:ascii="Times New Roman" w:hAnsi="Times New Roman"/>
                <w:lang w:val="ru-RU"/>
              </w:rPr>
              <w:t>;</w:t>
            </w:r>
          </w:p>
          <w:p w:rsidR="000A6B55" w:rsidRDefault="007F79BC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7F79BC">
              <w:rPr>
                <w:rFonts w:ascii="Times New Roman" w:hAnsi="Times New Roman"/>
                <w:lang w:val="ru-RU"/>
              </w:rPr>
              <w:t>определить слабые места, дефицит компетенций педагогических кадров.</w:t>
            </w:r>
          </w:p>
          <w:p w:rsidR="007F79BC" w:rsidRPr="00743063" w:rsidRDefault="007F79BC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743063">
              <w:rPr>
                <w:rFonts w:ascii="Times New Roman" w:hAnsi="Times New Roman"/>
                <w:lang w:val="ru-RU"/>
              </w:rPr>
              <w:t>спроектировать модель формирования и развития компетенций.</w:t>
            </w:r>
          </w:p>
          <w:p w:rsidR="008A759F" w:rsidRPr="00743063" w:rsidRDefault="008A759F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43063">
              <w:rPr>
                <w:rFonts w:ascii="Times New Roman" w:hAnsi="Times New Roman"/>
                <w:lang w:val="ru-RU"/>
              </w:rPr>
              <w:t xml:space="preserve">создать условия для осуществления образовательного  процесса в соответствии с требованиями </w:t>
            </w:r>
            <w:r w:rsidRPr="00743063">
              <w:rPr>
                <w:rFonts w:ascii="Times New Roman" w:hAnsi="Times New Roman"/>
                <w:bCs/>
                <w:lang w:val="ru-RU"/>
              </w:rPr>
              <w:t>к</w:t>
            </w:r>
            <w:r w:rsidR="00C0020D" w:rsidRPr="0074306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43063">
              <w:rPr>
                <w:rFonts w:ascii="Times New Roman" w:hAnsi="Times New Roman"/>
                <w:bCs/>
                <w:lang w:val="ru-RU"/>
              </w:rPr>
              <w:t xml:space="preserve">условиям реализации Основной образовательной программы дошкольного образования. </w:t>
            </w:r>
          </w:p>
          <w:p w:rsidR="008A759F" w:rsidRPr="00743063" w:rsidRDefault="008A759F" w:rsidP="00DD75F8">
            <w:pPr>
              <w:jc w:val="both"/>
            </w:pPr>
            <w:r w:rsidRPr="00743063">
              <w:t>Требования:</w:t>
            </w:r>
          </w:p>
          <w:p w:rsidR="008A759F" w:rsidRPr="00743063" w:rsidRDefault="008A759F" w:rsidP="00DD75F8">
            <w:pPr>
              <w:jc w:val="both"/>
            </w:pPr>
            <w:r w:rsidRPr="00743063">
              <w:t>- к кадровому обеспечению;</w:t>
            </w:r>
          </w:p>
          <w:p w:rsidR="008A759F" w:rsidRPr="00743063" w:rsidRDefault="008A759F" w:rsidP="00DD75F8">
            <w:pPr>
              <w:jc w:val="both"/>
            </w:pPr>
            <w:r w:rsidRPr="00743063">
              <w:t>- материально-техническому обеспечению;</w:t>
            </w:r>
          </w:p>
          <w:p w:rsidR="008A759F" w:rsidRPr="00743063" w:rsidRDefault="008A759F" w:rsidP="00DD75F8">
            <w:pPr>
              <w:jc w:val="both"/>
            </w:pPr>
            <w:r w:rsidRPr="00743063">
              <w:t>- учебно-материальному обеспечению;</w:t>
            </w:r>
          </w:p>
          <w:p w:rsidR="008A759F" w:rsidRPr="00743063" w:rsidRDefault="008A759F" w:rsidP="00DD75F8">
            <w:pPr>
              <w:jc w:val="both"/>
            </w:pPr>
            <w:r w:rsidRPr="00743063">
              <w:t>- к информационно-методическому обеспечению;</w:t>
            </w:r>
          </w:p>
          <w:p w:rsidR="008A759F" w:rsidRPr="00743063" w:rsidRDefault="008A759F" w:rsidP="00DD75F8">
            <w:pPr>
              <w:jc w:val="both"/>
            </w:pPr>
            <w:r w:rsidRPr="00743063">
              <w:t>- к финансовому обеспечению.</w:t>
            </w:r>
          </w:p>
          <w:p w:rsidR="008A759F" w:rsidRPr="000A6B55" w:rsidRDefault="008A4DB6" w:rsidP="008A4DB6">
            <w:pPr>
              <w:ind w:left="431"/>
              <w:jc w:val="both"/>
            </w:pPr>
            <w:r w:rsidRPr="000F4276">
              <w:rPr>
                <w:u w:val="single"/>
                <w:lang w:val="en-US"/>
              </w:rPr>
              <w:t>II</w:t>
            </w:r>
            <w:r w:rsidRPr="000F4276">
              <w:rPr>
                <w:u w:val="single"/>
              </w:rPr>
              <w:t xml:space="preserve"> </w:t>
            </w:r>
            <w:r w:rsidR="008A759F" w:rsidRPr="000F4276">
              <w:rPr>
                <w:u w:val="single"/>
              </w:rPr>
              <w:t>Основной</w:t>
            </w:r>
            <w:r w:rsidR="008A759F" w:rsidRPr="000A6B55">
              <w:t xml:space="preserve"> – продолжи</w:t>
            </w:r>
            <w:r w:rsidR="00C0020D" w:rsidRPr="000A6B55">
              <w:t>тельность 3 года (до января 2024</w:t>
            </w:r>
            <w:r w:rsidR="008A759F" w:rsidRPr="000A6B55">
              <w:t xml:space="preserve"> г.)</w:t>
            </w:r>
          </w:p>
          <w:p w:rsidR="008A759F" w:rsidRPr="00743063" w:rsidRDefault="008A759F" w:rsidP="00DD75F8">
            <w:pPr>
              <w:jc w:val="both"/>
              <w:rPr>
                <w:color w:val="000000"/>
              </w:rPr>
            </w:pPr>
            <w:r w:rsidRPr="000A6B55">
              <w:rPr>
                <w:b/>
                <w:i/>
              </w:rPr>
              <w:t>Цель</w:t>
            </w:r>
            <w:r w:rsidRPr="00743063">
              <w:rPr>
                <w:b/>
                <w:i/>
              </w:rPr>
              <w:t xml:space="preserve">: </w:t>
            </w:r>
            <w:r w:rsidRPr="00743063">
              <w:rPr>
                <w:color w:val="000000"/>
              </w:rPr>
              <w:t>практическая реализация Программы развития</w:t>
            </w:r>
          </w:p>
          <w:p w:rsidR="008A759F" w:rsidRPr="00743063" w:rsidRDefault="008A759F" w:rsidP="00DD75F8">
            <w:pPr>
              <w:snapToGrid w:val="0"/>
              <w:jc w:val="both"/>
              <w:rPr>
                <w:b/>
                <w:i/>
              </w:rPr>
            </w:pPr>
            <w:r w:rsidRPr="00743063">
              <w:rPr>
                <w:b/>
                <w:i/>
              </w:rPr>
              <w:t xml:space="preserve">Задачи этапа: </w:t>
            </w:r>
          </w:p>
          <w:p w:rsidR="00743063" w:rsidRDefault="00743063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апробировать и реализовать модель формирования и развития компетенций педагогических кадров.</w:t>
            </w:r>
          </w:p>
          <w:p w:rsidR="000A6B55" w:rsidRDefault="00743063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0A6B55">
              <w:rPr>
                <w:rFonts w:ascii="Times New Roman" w:hAnsi="Times New Roman"/>
                <w:lang w:val="ru-RU"/>
              </w:rPr>
              <w:t>овысить компетентность педагогов в соответствии ПС, ФГОС ДО</w:t>
            </w:r>
          </w:p>
          <w:p w:rsidR="008A759F" w:rsidRPr="00743063" w:rsidRDefault="008A759F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743063">
              <w:rPr>
                <w:rFonts w:ascii="Times New Roman" w:hAnsi="Times New Roman"/>
                <w:color w:val="000000"/>
                <w:lang w:val="ru-RU"/>
              </w:rPr>
              <w:t>реализовать мероприятия</w:t>
            </w:r>
            <w:r w:rsidR="00743063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7430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743063">
              <w:rPr>
                <w:rFonts w:ascii="Times New Roman" w:hAnsi="Times New Roman"/>
                <w:color w:val="000000"/>
                <w:lang w:val="ru-RU"/>
              </w:rPr>
              <w:t>согласно модели</w:t>
            </w:r>
            <w:r w:rsidR="00743063">
              <w:rPr>
                <w:rFonts w:ascii="Times New Roman" w:hAnsi="Times New Roman"/>
                <w:lang w:val="ru-RU"/>
              </w:rPr>
              <w:t xml:space="preserve"> формирования и развития компетенций педагогических кадров.</w:t>
            </w:r>
            <w:r w:rsidR="007430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8A759F" w:rsidRDefault="008A759F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E31F0">
              <w:rPr>
                <w:rFonts w:ascii="Times New Roman" w:hAnsi="Times New Roman"/>
                <w:color w:val="000000"/>
                <w:lang w:val="ru-RU"/>
              </w:rPr>
              <w:t xml:space="preserve">обеспечить реализацию мониторинга </w:t>
            </w:r>
            <w:r w:rsidR="00EE31F0" w:rsidRPr="00EE31F0">
              <w:rPr>
                <w:rFonts w:ascii="Times New Roman" w:hAnsi="Times New Roman"/>
                <w:color w:val="000000"/>
                <w:lang w:val="ru-RU"/>
              </w:rPr>
              <w:t xml:space="preserve">и анализа </w:t>
            </w:r>
            <w:r w:rsidR="00EE31F0" w:rsidRPr="00EE31F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мероприятий по </w:t>
            </w:r>
            <w:r w:rsidR="00EE31F0" w:rsidRPr="00EE31F0">
              <w:rPr>
                <w:rFonts w:ascii="Times New Roman" w:hAnsi="Times New Roman"/>
                <w:lang w:val="ru-RU"/>
              </w:rPr>
              <w:t>формированию и развитию компетенций педагогических кадров</w:t>
            </w:r>
            <w:r w:rsidRPr="00EE31F0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1E1FFB" w:rsidRPr="00EE31F0" w:rsidRDefault="001E1FFB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Создание о оснащения современной образовательной среды в условиях МБДОУ.</w:t>
            </w:r>
          </w:p>
          <w:p w:rsidR="008A759F" w:rsidRPr="00743063" w:rsidRDefault="008A759F" w:rsidP="000A6B5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743063">
              <w:rPr>
                <w:rFonts w:ascii="Times New Roman" w:hAnsi="Times New Roman"/>
                <w:color w:val="000000"/>
                <w:lang w:val="ru-RU"/>
              </w:rPr>
              <w:t>проводить корректировку мероприятий по реализации Программы развития в соответствии с результатами мониторинга.</w:t>
            </w:r>
          </w:p>
          <w:p w:rsidR="008A759F" w:rsidRPr="000A6B55" w:rsidRDefault="000F4276" w:rsidP="000F4276">
            <w:pPr>
              <w:ind w:left="289"/>
              <w:jc w:val="both"/>
            </w:pPr>
            <w:r w:rsidRPr="000F4276">
              <w:rPr>
                <w:u w:val="single"/>
                <w:lang w:val="en-US"/>
              </w:rPr>
              <w:t>III</w:t>
            </w:r>
            <w:r w:rsidRPr="000F4276">
              <w:rPr>
                <w:u w:val="single"/>
              </w:rPr>
              <w:t xml:space="preserve"> </w:t>
            </w:r>
            <w:r w:rsidR="008A759F" w:rsidRPr="000F4276">
              <w:rPr>
                <w:u w:val="single"/>
              </w:rPr>
              <w:t>Оценочный</w:t>
            </w:r>
            <w:r w:rsidR="008A759F" w:rsidRPr="000A6B55">
              <w:t xml:space="preserve"> – продолж</w:t>
            </w:r>
            <w:r w:rsidR="00C0020D" w:rsidRPr="000A6B55">
              <w:t>ительность 1 год (до января 2025</w:t>
            </w:r>
            <w:r w:rsidR="008A759F" w:rsidRPr="000A6B55">
              <w:t>г.)</w:t>
            </w:r>
          </w:p>
          <w:p w:rsidR="008A759F" w:rsidRPr="001E1FFB" w:rsidRDefault="008A759F" w:rsidP="00DD75F8">
            <w:pPr>
              <w:snapToGrid w:val="0"/>
              <w:jc w:val="both"/>
              <w:rPr>
                <w:color w:val="000000"/>
              </w:rPr>
            </w:pPr>
            <w:r w:rsidRPr="000A6B55">
              <w:rPr>
                <w:b/>
                <w:i/>
                <w:color w:val="000000"/>
              </w:rPr>
              <w:t>Цель</w:t>
            </w:r>
            <w:r w:rsidRPr="000A6B55">
              <w:rPr>
                <w:i/>
                <w:color w:val="000000"/>
              </w:rPr>
              <w:t>:</w:t>
            </w:r>
            <w:r w:rsidR="00C0020D" w:rsidRPr="000A6B55">
              <w:rPr>
                <w:color w:val="000000"/>
              </w:rPr>
              <w:t xml:space="preserve"> </w:t>
            </w:r>
            <w:r w:rsidRPr="000A6B55">
              <w:rPr>
                <w:color w:val="000000"/>
              </w:rPr>
              <w:t xml:space="preserve">выявление соответствия полученных результатов по основным направлениям развития МБДОУ поставленным целям и </w:t>
            </w:r>
            <w:r w:rsidRPr="001E1FFB">
              <w:rPr>
                <w:color w:val="000000"/>
              </w:rPr>
              <w:t>задачам.</w:t>
            </w:r>
          </w:p>
          <w:p w:rsidR="008A759F" w:rsidRPr="001E1FFB" w:rsidRDefault="008A759F" w:rsidP="00DD75F8">
            <w:pPr>
              <w:snapToGrid w:val="0"/>
              <w:jc w:val="both"/>
              <w:rPr>
                <w:b/>
                <w:i/>
              </w:rPr>
            </w:pPr>
            <w:r w:rsidRPr="001E1FFB">
              <w:rPr>
                <w:b/>
                <w:i/>
              </w:rPr>
              <w:t xml:space="preserve"> Задачи этапа: </w:t>
            </w:r>
          </w:p>
          <w:p w:rsidR="008A759F" w:rsidRPr="001E1FFB" w:rsidRDefault="008A759F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1E1FFB">
              <w:rPr>
                <w:rFonts w:ascii="Times New Roman" w:hAnsi="Times New Roman"/>
                <w:lang w:val="ru-RU"/>
              </w:rPr>
              <w:t>провести анализ результатов реализации Программы развития, оценить её эффективность;</w:t>
            </w:r>
          </w:p>
          <w:p w:rsidR="00D9280F" w:rsidRDefault="00D9280F" w:rsidP="00D9280F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D9280F">
              <w:rPr>
                <w:rFonts w:ascii="Times New Roman" w:hAnsi="Times New Roman"/>
                <w:lang w:val="ru-RU"/>
              </w:rPr>
              <w:t>определить эффективные формы работы с кадрами, совершенствовать систему переподготовки кадров;</w:t>
            </w:r>
          </w:p>
          <w:p w:rsidR="00B3068C" w:rsidRPr="001F2778" w:rsidRDefault="00B3068C" w:rsidP="00D9280F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скорректировать модель формирования и развития компетенций педагогических кадров, согласно анализу </w:t>
            </w:r>
            <w:r w:rsidRPr="001F2778">
              <w:rPr>
                <w:rFonts w:ascii="Times New Roman" w:hAnsi="Times New Roman"/>
                <w:lang w:val="ru-RU"/>
              </w:rPr>
              <w:t>полученных результатов.</w:t>
            </w:r>
          </w:p>
          <w:p w:rsidR="008A759F" w:rsidRPr="001F2778" w:rsidRDefault="008A759F" w:rsidP="000A6B55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1F2778">
              <w:rPr>
                <w:rFonts w:ascii="Times New Roman" w:hAnsi="Times New Roman"/>
                <w:lang w:val="ru-RU"/>
              </w:rPr>
              <w:t>представить аналитические материалы на педагогическом совете МБДОУ, общем родительском собрании, разместить на сайт МБДОУ;</w:t>
            </w:r>
          </w:p>
          <w:p w:rsidR="005008CB" w:rsidRPr="00B3068C" w:rsidRDefault="008A759F" w:rsidP="00B3068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1F2778">
              <w:rPr>
                <w:rFonts w:ascii="Times New Roman" w:hAnsi="Times New Roman"/>
                <w:lang w:val="ru-RU"/>
              </w:rPr>
              <w:t>определить новые проблемы для разработки новой Программы развития.</w:t>
            </w:r>
            <w:r w:rsidRPr="00DD75F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8A759F" w:rsidRPr="00DD75F8" w:rsidTr="00BC505C">
        <w:tc>
          <w:tcPr>
            <w:tcW w:w="2263" w:type="dxa"/>
            <w:shd w:val="clear" w:color="auto" w:fill="auto"/>
          </w:tcPr>
          <w:p w:rsidR="008A759F" w:rsidRPr="00DD75F8" w:rsidRDefault="008A759F" w:rsidP="00DD75F8">
            <w:pPr>
              <w:pStyle w:val="Default"/>
            </w:pPr>
            <w:r w:rsidRPr="00DD75F8">
              <w:lastRenderedPageBreak/>
              <w:t>Исполнители программы</w:t>
            </w:r>
          </w:p>
        </w:tc>
        <w:tc>
          <w:tcPr>
            <w:tcW w:w="7082" w:type="dxa"/>
            <w:shd w:val="clear" w:color="auto" w:fill="auto"/>
          </w:tcPr>
          <w:p w:rsidR="008A759F" w:rsidRPr="00DD75F8" w:rsidRDefault="008A759F" w:rsidP="00DD75F8">
            <w:pPr>
              <w:jc w:val="both"/>
            </w:pPr>
            <w:r w:rsidRPr="00DD75F8">
              <w:t>муниципальное бюджетного дошкольного образователь</w:t>
            </w:r>
            <w:r w:rsidR="00C0020D">
              <w:t xml:space="preserve">ного учреждения «Детский сад № </w:t>
            </w:r>
            <w:r w:rsidRPr="00DD75F8">
              <w:t>8</w:t>
            </w:r>
            <w:r w:rsidR="00C0020D">
              <w:t>7</w:t>
            </w:r>
            <w:r w:rsidRPr="00DD75F8">
              <w:t>»</w:t>
            </w:r>
          </w:p>
        </w:tc>
      </w:tr>
      <w:tr w:rsidR="008A759F" w:rsidRPr="00DD75F8" w:rsidTr="00BC505C">
        <w:tc>
          <w:tcPr>
            <w:tcW w:w="2263" w:type="dxa"/>
            <w:shd w:val="clear" w:color="auto" w:fill="auto"/>
          </w:tcPr>
          <w:p w:rsidR="008A759F" w:rsidRPr="00DD75F8" w:rsidRDefault="008A759F" w:rsidP="00DD75F8">
            <w:pPr>
              <w:pStyle w:val="Default"/>
            </w:pPr>
            <w:r w:rsidRPr="00DD75F8">
              <w:t xml:space="preserve">Источники финансирования Программы </w:t>
            </w:r>
          </w:p>
        </w:tc>
        <w:tc>
          <w:tcPr>
            <w:tcW w:w="7082" w:type="dxa"/>
            <w:shd w:val="clear" w:color="auto" w:fill="auto"/>
          </w:tcPr>
          <w:p w:rsidR="008A759F" w:rsidRPr="00DD75F8" w:rsidRDefault="008A759F" w:rsidP="00DD75F8">
            <w:pPr>
              <w:pStyle w:val="Default"/>
              <w:jc w:val="both"/>
            </w:pPr>
            <w:r w:rsidRPr="00DD75F8">
              <w:t xml:space="preserve">Источники финансирования Программы: </w:t>
            </w:r>
          </w:p>
          <w:p w:rsidR="008A759F" w:rsidRPr="00DD75F8" w:rsidRDefault="008A759F" w:rsidP="00DD75F8">
            <w:pPr>
              <w:pStyle w:val="Default"/>
              <w:jc w:val="both"/>
            </w:pPr>
            <w:r w:rsidRPr="00DD75F8">
              <w:t xml:space="preserve">средства федерального бюджета; </w:t>
            </w:r>
          </w:p>
          <w:p w:rsidR="008A759F" w:rsidRPr="00DD75F8" w:rsidRDefault="008A759F" w:rsidP="00DD75F8">
            <w:pPr>
              <w:pStyle w:val="Default"/>
              <w:jc w:val="both"/>
            </w:pPr>
            <w:r w:rsidRPr="00DD75F8">
              <w:t xml:space="preserve">средства городского бюджета; </w:t>
            </w:r>
          </w:p>
          <w:p w:rsidR="008A759F" w:rsidRPr="00DD75F8" w:rsidRDefault="008A759F" w:rsidP="00DD75F8">
            <w:pPr>
              <w:pStyle w:val="Default"/>
              <w:jc w:val="both"/>
            </w:pPr>
            <w:r w:rsidRPr="00DD75F8">
              <w:t xml:space="preserve">средства ОУ (за счет платных услуг и спонсорской помощи) </w:t>
            </w:r>
          </w:p>
        </w:tc>
      </w:tr>
      <w:tr w:rsidR="008A759F" w:rsidRPr="00DD75F8" w:rsidTr="00BC505C">
        <w:tc>
          <w:tcPr>
            <w:tcW w:w="2263" w:type="dxa"/>
            <w:shd w:val="clear" w:color="auto" w:fill="auto"/>
          </w:tcPr>
          <w:p w:rsidR="008A759F" w:rsidRPr="00DD75F8" w:rsidRDefault="008A759F" w:rsidP="00DD75F8">
            <w:pPr>
              <w:pStyle w:val="Default"/>
            </w:pPr>
            <w:r w:rsidRPr="00DD75F8">
              <w:t xml:space="preserve">Ожидаемые конечные результаты реализации Программы </w:t>
            </w:r>
          </w:p>
        </w:tc>
        <w:tc>
          <w:tcPr>
            <w:tcW w:w="7082" w:type="dxa"/>
            <w:shd w:val="clear" w:color="auto" w:fill="auto"/>
          </w:tcPr>
          <w:p w:rsidR="00FF73B5" w:rsidRPr="00DD75F8" w:rsidRDefault="00FF73B5" w:rsidP="00FF73B5">
            <w:pPr>
              <w:numPr>
                <w:ilvl w:val="0"/>
                <w:numId w:val="43"/>
              </w:numPr>
              <w:jc w:val="both"/>
            </w:pPr>
            <w:r w:rsidRPr="00DD75F8">
              <w:t>Постоянный рост профессиональной компетентности педагогов, развитие и обновление кадрового потенциала ДОУ.</w:t>
            </w:r>
          </w:p>
          <w:p w:rsidR="00FF73B5" w:rsidRDefault="00FF73B5" w:rsidP="00717DAA">
            <w:pPr>
              <w:pStyle w:val="Default"/>
              <w:numPr>
                <w:ilvl w:val="0"/>
                <w:numId w:val="43"/>
              </w:numPr>
              <w:jc w:val="both"/>
            </w:pPr>
            <w:r w:rsidRPr="00DD75F8">
              <w:t xml:space="preserve">Открытость МБДОУ в информационно-коммуникативном пространстве. </w:t>
            </w:r>
          </w:p>
          <w:p w:rsidR="00FF73B5" w:rsidRPr="00DD75F8" w:rsidRDefault="00FF73B5" w:rsidP="00FF73B5">
            <w:pPr>
              <w:numPr>
                <w:ilvl w:val="0"/>
                <w:numId w:val="43"/>
              </w:numPr>
              <w:jc w:val="both"/>
            </w:pPr>
            <w:r w:rsidRPr="00DD75F8">
              <w:t xml:space="preserve">Изменение </w:t>
            </w:r>
            <w:r>
              <w:t>РПП</w:t>
            </w:r>
            <w:r w:rsidRPr="00DD75F8">
              <w:t xml:space="preserve"> среды, с учетом ФГОС ДО, с вовлечением всех участников образовательного процесса. </w:t>
            </w:r>
          </w:p>
          <w:p w:rsidR="008A759F" w:rsidRPr="00DD75F8" w:rsidRDefault="004F1AAE" w:rsidP="00FF73B5">
            <w:pPr>
              <w:pStyle w:val="Default"/>
              <w:numPr>
                <w:ilvl w:val="0"/>
                <w:numId w:val="43"/>
              </w:numPr>
              <w:jc w:val="both"/>
            </w:pPr>
            <w:r>
              <w:t>П</w:t>
            </w:r>
            <w:r w:rsidR="003061A2">
              <w:t>редоставление</w:t>
            </w:r>
            <w:r>
              <w:t xml:space="preserve"> </w:t>
            </w:r>
            <w:r w:rsidR="003061A2">
              <w:t xml:space="preserve"> к</w:t>
            </w:r>
            <w:r w:rsidR="008A759F" w:rsidRPr="00DD75F8">
              <w:t>ачественно</w:t>
            </w:r>
            <w:r w:rsidR="003061A2">
              <w:t xml:space="preserve">го </w:t>
            </w:r>
            <w:r w:rsidR="008A759F" w:rsidRPr="00DD75F8">
              <w:t xml:space="preserve"> образовани</w:t>
            </w:r>
            <w:r w:rsidR="003061A2">
              <w:t>я</w:t>
            </w:r>
            <w:r w:rsidR="008A759F" w:rsidRPr="00DD75F8">
              <w:t xml:space="preserve"> для детей </w:t>
            </w:r>
            <w:r>
              <w:t xml:space="preserve">с использованием </w:t>
            </w:r>
            <w:r w:rsidRPr="00E83334">
              <w:rPr>
                <w:lang w:eastAsia="ru-RU"/>
              </w:rPr>
              <w:t>современных образовательных технологий</w:t>
            </w:r>
            <w:r w:rsidR="008A759F" w:rsidRPr="00DD75F8">
              <w:t>.</w:t>
            </w:r>
          </w:p>
        </w:tc>
      </w:tr>
      <w:tr w:rsidR="008A759F" w:rsidRPr="00DD75F8" w:rsidTr="00BC505C">
        <w:tc>
          <w:tcPr>
            <w:tcW w:w="2263" w:type="dxa"/>
            <w:shd w:val="clear" w:color="auto" w:fill="auto"/>
          </w:tcPr>
          <w:p w:rsidR="008A759F" w:rsidRPr="00DD75F8" w:rsidRDefault="008A759F" w:rsidP="00DD75F8">
            <w:pPr>
              <w:pStyle w:val="Default"/>
            </w:pPr>
            <w:r w:rsidRPr="00DD75F8">
              <w:t xml:space="preserve">Система организации контроля за исполнением Программы </w:t>
            </w:r>
          </w:p>
        </w:tc>
        <w:tc>
          <w:tcPr>
            <w:tcW w:w="7082" w:type="dxa"/>
            <w:shd w:val="clear" w:color="auto" w:fill="auto"/>
          </w:tcPr>
          <w:p w:rsidR="008A759F" w:rsidRPr="00DD75F8" w:rsidRDefault="008A759F" w:rsidP="00DD75F8">
            <w:pPr>
              <w:pStyle w:val="Default"/>
              <w:jc w:val="both"/>
            </w:pPr>
            <w:r w:rsidRPr="00DD75F8">
              <w:t>Контроль за исполнением Программы развития осуществляет администрация МБДОУ.</w:t>
            </w:r>
          </w:p>
          <w:p w:rsidR="008A759F" w:rsidRPr="00DD75F8" w:rsidRDefault="008A759F" w:rsidP="00DD75F8">
            <w:pPr>
              <w:pStyle w:val="Default"/>
              <w:jc w:val="both"/>
            </w:pPr>
            <w:r w:rsidRPr="00DD75F8">
              <w:t xml:space="preserve">По итогам каждого года реализации Программы проводится промежуточный мониторинг эффективности, вносятся необходимые корректировки. </w:t>
            </w:r>
          </w:p>
          <w:p w:rsidR="008A759F" w:rsidRPr="00DD75F8" w:rsidRDefault="008A759F" w:rsidP="00DD75F8">
            <w:pPr>
              <w:jc w:val="both"/>
            </w:pPr>
            <w:r w:rsidRPr="00DD75F8">
              <w:t xml:space="preserve">По завершении срока действия Программы проводится итоговый анализ ее реализации. </w:t>
            </w:r>
          </w:p>
        </w:tc>
      </w:tr>
      <w:tr w:rsidR="008A759F" w:rsidRPr="00DD75F8" w:rsidTr="00BC505C">
        <w:tc>
          <w:tcPr>
            <w:tcW w:w="2263" w:type="dxa"/>
            <w:shd w:val="clear" w:color="auto" w:fill="auto"/>
          </w:tcPr>
          <w:p w:rsidR="008A759F" w:rsidRPr="00DD75F8" w:rsidRDefault="008A759F" w:rsidP="00DD75F8">
            <w:r w:rsidRPr="00DD75F8">
              <w:t xml:space="preserve">Программа принята </w:t>
            </w:r>
          </w:p>
        </w:tc>
        <w:tc>
          <w:tcPr>
            <w:tcW w:w="7082" w:type="dxa"/>
            <w:shd w:val="clear" w:color="auto" w:fill="auto"/>
          </w:tcPr>
          <w:p w:rsidR="008A759F" w:rsidRPr="00DD75F8" w:rsidRDefault="008A759F" w:rsidP="00DD75F8">
            <w:pPr>
              <w:jc w:val="both"/>
            </w:pPr>
            <w:r w:rsidRPr="00DD75F8">
              <w:t>На заседании педагогическо</w:t>
            </w:r>
            <w:r w:rsidR="00B03A6A">
              <w:t>го</w:t>
            </w:r>
            <w:r w:rsidRPr="00DD75F8">
              <w:t xml:space="preserve"> совета </w:t>
            </w:r>
          </w:p>
          <w:p w:rsidR="008A759F" w:rsidRPr="00B03A6A" w:rsidRDefault="00C0020D" w:rsidP="00DD75F8">
            <w:pPr>
              <w:jc w:val="both"/>
            </w:pPr>
            <w:r w:rsidRPr="00570C52">
              <w:t>протокол № … от «…» …….2020</w:t>
            </w:r>
            <w:r w:rsidR="008A759F" w:rsidRPr="00570C52">
              <w:t xml:space="preserve"> г.</w:t>
            </w:r>
          </w:p>
        </w:tc>
      </w:tr>
    </w:tbl>
    <w:p w:rsidR="00FC0AC3" w:rsidRDefault="00FC0AC3" w:rsidP="00E4379F">
      <w:pPr>
        <w:rPr>
          <w:b/>
        </w:rPr>
      </w:pPr>
    </w:p>
    <w:p w:rsidR="008F3481" w:rsidRPr="00DD75F8" w:rsidRDefault="008F3481" w:rsidP="008F3481">
      <w:pPr>
        <w:jc w:val="center"/>
        <w:rPr>
          <w:b/>
        </w:rPr>
      </w:pPr>
      <w:r w:rsidRPr="00DD75F8">
        <w:rPr>
          <w:b/>
        </w:rPr>
        <w:lastRenderedPageBreak/>
        <w:t>РАЗДЕЛ I.</w:t>
      </w:r>
    </w:p>
    <w:p w:rsidR="00474CAB" w:rsidRPr="00DD75F8" w:rsidRDefault="00474CAB" w:rsidP="00DD75F8">
      <w:pPr>
        <w:jc w:val="center"/>
        <w:rPr>
          <w:b/>
        </w:rPr>
      </w:pPr>
      <w:r w:rsidRPr="00DD75F8">
        <w:rPr>
          <w:b/>
        </w:rPr>
        <w:t>ИНФОРМАЦИОННАЯ СПРАВКА</w:t>
      </w:r>
    </w:p>
    <w:p w:rsidR="00472FEA" w:rsidRPr="00DD75F8" w:rsidRDefault="00474CAB" w:rsidP="00164E1A">
      <w:pPr>
        <w:jc w:val="center"/>
        <w:rPr>
          <w:b/>
        </w:rPr>
      </w:pPr>
      <w:r w:rsidRPr="00DD75F8">
        <w:rPr>
          <w:b/>
        </w:rPr>
        <w:t>О ДОШКОЛЬНОМ ОБРАЗОВАТЕЛЬНОМ УЧРЕЖДЕНИИ</w:t>
      </w:r>
    </w:p>
    <w:p w:rsidR="0069721A" w:rsidRDefault="0069721A" w:rsidP="0069721A">
      <w:pPr>
        <w:ind w:right="-82"/>
        <w:jc w:val="center"/>
        <w:rPr>
          <w:b/>
        </w:rPr>
      </w:pPr>
    </w:p>
    <w:p w:rsidR="00474CAB" w:rsidRPr="0069721A" w:rsidRDefault="00132935" w:rsidP="0069721A">
      <w:pPr>
        <w:ind w:right="-82"/>
        <w:jc w:val="center"/>
        <w:rPr>
          <w:b/>
        </w:rPr>
      </w:pPr>
      <w:r w:rsidRPr="0069721A">
        <w:rPr>
          <w:b/>
        </w:rPr>
        <w:t>Общие сведения о МБДОУ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87"/>
      </w:tblGrid>
      <w:tr w:rsidR="00575CF3" w:rsidRPr="00DD75F8" w:rsidTr="00C93318">
        <w:tc>
          <w:tcPr>
            <w:tcW w:w="2269" w:type="dxa"/>
          </w:tcPr>
          <w:p w:rsidR="00575CF3" w:rsidRPr="00DD75F8" w:rsidRDefault="00575CF3" w:rsidP="00DD75F8">
            <w:r w:rsidRPr="00DD75F8">
              <w:t xml:space="preserve">Наименование </w:t>
            </w:r>
            <w:r w:rsidR="00BD3B7B" w:rsidRPr="00DD75F8">
              <w:t>МБ</w:t>
            </w:r>
            <w:r w:rsidRPr="00DD75F8">
              <w:t>ДОУ (вид) – документ, подтверждающий статус</w:t>
            </w:r>
          </w:p>
          <w:p w:rsidR="001376E3" w:rsidRPr="00DD75F8" w:rsidRDefault="001376E3" w:rsidP="00DD75F8"/>
        </w:tc>
        <w:tc>
          <w:tcPr>
            <w:tcW w:w="7087" w:type="dxa"/>
          </w:tcPr>
          <w:p w:rsidR="00575CF3" w:rsidRPr="00DD75F8" w:rsidRDefault="00575CF3" w:rsidP="00DD75F8">
            <w:pPr>
              <w:shd w:val="clear" w:color="auto" w:fill="FFFFFF"/>
              <w:jc w:val="both"/>
              <w:rPr>
                <w:spacing w:val="-1"/>
              </w:rPr>
            </w:pPr>
            <w:r w:rsidRPr="00DD75F8">
              <w:rPr>
                <w:bCs/>
              </w:rPr>
              <w:t>Муниципальное бюджетное дошкольное образовательное учреждение</w:t>
            </w:r>
            <w:r w:rsidR="001D69A5">
              <w:rPr>
                <w:bCs/>
              </w:rPr>
              <w:t xml:space="preserve"> </w:t>
            </w:r>
            <w:r w:rsidRPr="00DD75F8">
              <w:t xml:space="preserve">«Детский сад </w:t>
            </w:r>
            <w:r w:rsidR="007D164D" w:rsidRPr="00DD75F8">
              <w:t xml:space="preserve">№ </w:t>
            </w:r>
            <w:r w:rsidR="00C93318" w:rsidRPr="00DD75F8">
              <w:t>8</w:t>
            </w:r>
            <w:r w:rsidR="00D2192D">
              <w:t>7</w:t>
            </w:r>
            <w:r w:rsidR="007D164D" w:rsidRPr="00DD75F8">
              <w:t>»</w:t>
            </w:r>
          </w:p>
          <w:p w:rsidR="00575CF3" w:rsidRPr="00DD75F8" w:rsidRDefault="00575CF3" w:rsidP="00A77F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 w:right="170" w:firstLine="454"/>
              <w:jc w:val="both"/>
            </w:pPr>
            <w:r w:rsidRPr="00DD75F8">
              <w:t xml:space="preserve">- </w:t>
            </w:r>
            <w:r w:rsidR="00831D37" w:rsidRPr="00DD75F8">
              <w:rPr>
                <w:b/>
                <w:bCs/>
              </w:rPr>
              <w:t xml:space="preserve">Лицензия на образовательную деятельность </w:t>
            </w:r>
            <w:r w:rsidR="00D2192D">
              <w:t xml:space="preserve">регистрационный </w:t>
            </w:r>
            <w:r w:rsidR="00976BB8">
              <w:t xml:space="preserve">номер </w:t>
            </w:r>
            <w:r w:rsidR="00065994" w:rsidRPr="001B41C2">
              <w:t>2185</w:t>
            </w:r>
            <w:r w:rsidR="00831D37" w:rsidRPr="001B41C2">
              <w:t xml:space="preserve"> </w:t>
            </w:r>
            <w:proofErr w:type="gramStart"/>
            <w:r w:rsidR="00831D37" w:rsidRPr="001B41C2">
              <w:t>от  2</w:t>
            </w:r>
            <w:r w:rsidR="00065994" w:rsidRPr="001B41C2">
              <w:t>6.05.2020</w:t>
            </w:r>
            <w:proofErr w:type="gramEnd"/>
            <w:r w:rsidR="00D2192D" w:rsidRPr="001B41C2">
              <w:t xml:space="preserve"> года., срок действия </w:t>
            </w:r>
            <w:r w:rsidR="00831D37" w:rsidRPr="001B41C2">
              <w:t>бессрочно, серия</w:t>
            </w:r>
            <w:r w:rsidR="00831D37" w:rsidRPr="00065994">
              <w:t xml:space="preserve"> 37Л01  </w:t>
            </w:r>
            <w:r w:rsidR="00831D37" w:rsidRPr="00A77FF5">
              <w:t>№  000</w:t>
            </w:r>
            <w:r w:rsidR="00A77FF5" w:rsidRPr="00A77FF5">
              <w:t>1738</w:t>
            </w:r>
            <w:r w:rsidR="00831D37" w:rsidRPr="00A77FF5">
              <w:t>, выдана Департаментом образования Ивановской области</w:t>
            </w:r>
          </w:p>
        </w:tc>
      </w:tr>
      <w:tr w:rsidR="007D164D" w:rsidRPr="00DD75F8" w:rsidTr="00C93318">
        <w:tc>
          <w:tcPr>
            <w:tcW w:w="2269" w:type="dxa"/>
          </w:tcPr>
          <w:p w:rsidR="007D164D" w:rsidRPr="00DD75F8" w:rsidRDefault="007D164D" w:rsidP="00DD75F8">
            <w:r w:rsidRPr="00DD75F8">
              <w:t>Историческая справка</w:t>
            </w:r>
          </w:p>
        </w:tc>
        <w:tc>
          <w:tcPr>
            <w:tcW w:w="7087" w:type="dxa"/>
          </w:tcPr>
          <w:p w:rsidR="001376E3" w:rsidRDefault="00686FCE" w:rsidP="00D219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</w:t>
            </w:r>
            <w:r w:rsidR="00F0126D" w:rsidRPr="00DD75F8">
              <w:rPr>
                <w:rFonts w:ascii="Times New Roman" w:hAnsi="Times New Roman"/>
                <w:sz w:val="24"/>
                <w:szCs w:val="24"/>
              </w:rPr>
              <w:t>8</w:t>
            </w:r>
            <w:r w:rsidR="00D2192D">
              <w:rPr>
                <w:rFonts w:ascii="Times New Roman" w:hAnsi="Times New Roman"/>
                <w:sz w:val="24"/>
                <w:szCs w:val="24"/>
              </w:rPr>
              <w:t>7</w:t>
            </w:r>
            <w:r w:rsidRPr="00DD75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2192D" w:rsidRPr="00D2192D">
              <w:rPr>
                <w:rFonts w:ascii="Times New Roman" w:hAnsi="Times New Roman"/>
                <w:sz w:val="24"/>
                <w:szCs w:val="24"/>
              </w:rPr>
              <w:t>функционирует с 24.05.2019 года на основании Постановления Администрации г.Иваново от 21.01.2019г. № 25 «О реорганизации МБДОУ»</w:t>
            </w:r>
            <w:r w:rsidR="00D21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92D" w:rsidRPr="00D2192D">
              <w:rPr>
                <w:rFonts w:ascii="Times New Roman" w:hAnsi="Times New Roman"/>
                <w:sz w:val="24"/>
                <w:szCs w:val="24"/>
              </w:rPr>
              <w:t>Детский сад № 132», как отдельное юридическое лицо путем выделения. До 23.05.2019 года МБДОУ «Детский сад № 87» существовал как МБДОУ «Детский сад № 132» с 03.09.2019 года на основании Постановления Администрации города Иванова от 06.07.2019 № 837, после того как прекратило существование как юридическое лицо ЧДОУ «Детский сад № 87 ОАО «РЖД»»</w:t>
            </w:r>
            <w:r w:rsidR="00220FE9">
              <w:rPr>
                <w:rFonts w:ascii="Times New Roman" w:hAnsi="Times New Roman"/>
                <w:sz w:val="24"/>
                <w:szCs w:val="24"/>
              </w:rPr>
              <w:t xml:space="preserve"> (не работали по ФГОС ДО)</w:t>
            </w:r>
          </w:p>
          <w:p w:rsidR="003C2C0C" w:rsidRPr="00DD75F8" w:rsidRDefault="003C2C0C" w:rsidP="00D219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9D" w:rsidRPr="00DD75F8" w:rsidTr="00C93318">
        <w:tc>
          <w:tcPr>
            <w:tcW w:w="2269" w:type="dxa"/>
          </w:tcPr>
          <w:p w:rsidR="0016469D" w:rsidRPr="00DD75F8" w:rsidRDefault="0016469D" w:rsidP="00DD75F8">
            <w:r w:rsidRPr="00DD75F8">
              <w:t>Тип здания</w:t>
            </w:r>
          </w:p>
        </w:tc>
        <w:tc>
          <w:tcPr>
            <w:tcW w:w="7087" w:type="dxa"/>
          </w:tcPr>
          <w:p w:rsidR="00831D37" w:rsidRPr="00CA5F0F" w:rsidRDefault="00CA5F0F" w:rsidP="00CA5F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 w:right="170"/>
              <w:jc w:val="both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МБДОУ «Детский сад № </w:t>
            </w:r>
            <w:r w:rsidR="00831D37" w:rsidRPr="00DD75F8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7</w:t>
            </w:r>
            <w:r w:rsidR="00831D37" w:rsidRPr="00DD75F8">
              <w:rPr>
                <w:rFonts w:eastAsiaTheme="minorHAnsi"/>
                <w:lang w:eastAsia="en-US"/>
              </w:rPr>
              <w:t xml:space="preserve">» </w:t>
            </w:r>
          </w:p>
          <w:p w:rsidR="001376E3" w:rsidRPr="00F01EBD" w:rsidRDefault="00CA5F0F" w:rsidP="00CA5F0F">
            <w:pPr>
              <w:tabs>
                <w:tab w:val="left" w:pos="1491"/>
                <w:tab w:val="left" w:pos="9355"/>
              </w:tabs>
              <w:ind w:left="34" w:right="170"/>
              <w:jc w:val="both"/>
              <w:rPr>
                <w:rFonts w:eastAsiaTheme="minorHAnsi"/>
                <w:lang w:eastAsia="en-US"/>
              </w:rPr>
            </w:pPr>
            <w:r w:rsidRPr="00CA5F0F">
              <w:t>Здание дошкольного учреждения</w:t>
            </w:r>
            <w:r>
              <w:t xml:space="preserve"> </w:t>
            </w:r>
            <w:r w:rsidRPr="001A5D87">
              <w:t xml:space="preserve">построено </w:t>
            </w:r>
            <w:r w:rsidRPr="00857591">
              <w:t xml:space="preserve">по </w:t>
            </w:r>
            <w:r>
              <w:t>типовому проекту в 1977</w:t>
            </w:r>
            <w:r w:rsidRPr="0006683C">
              <w:t xml:space="preserve"> году. Здание двухэтажное, светлое. Имеется -  центральное отопление, водопровод. Сантехническое оборудование в удовлетворительном состоянии.</w:t>
            </w:r>
          </w:p>
        </w:tc>
      </w:tr>
      <w:tr w:rsidR="0016469D" w:rsidRPr="00DD75F8" w:rsidTr="00C93318">
        <w:tc>
          <w:tcPr>
            <w:tcW w:w="2269" w:type="dxa"/>
          </w:tcPr>
          <w:p w:rsidR="0016469D" w:rsidRPr="00DD75F8" w:rsidRDefault="0016469D" w:rsidP="00DD75F8">
            <w:r w:rsidRPr="00DD75F8">
              <w:t xml:space="preserve">Адрес, </w:t>
            </w:r>
          </w:p>
          <w:p w:rsidR="0016469D" w:rsidRPr="00DD75F8" w:rsidRDefault="0016469D" w:rsidP="00DD75F8">
            <w:r w:rsidRPr="00DD75F8">
              <w:t xml:space="preserve">электронная почта, </w:t>
            </w:r>
          </w:p>
          <w:p w:rsidR="0016469D" w:rsidRPr="00DD75F8" w:rsidRDefault="0016469D" w:rsidP="00DD75F8">
            <w:r w:rsidRPr="00DD75F8">
              <w:t>телефон/факс,</w:t>
            </w:r>
          </w:p>
        </w:tc>
        <w:tc>
          <w:tcPr>
            <w:tcW w:w="7087" w:type="dxa"/>
          </w:tcPr>
          <w:p w:rsidR="0016469D" w:rsidRPr="00DD75F8" w:rsidRDefault="0016469D" w:rsidP="00DD75F8">
            <w:pPr>
              <w:jc w:val="both"/>
            </w:pPr>
            <w:r w:rsidRPr="00DD75F8">
              <w:rPr>
                <w:i/>
              </w:rPr>
              <w:t>Адрес:</w:t>
            </w:r>
            <w:r w:rsidRPr="00DD75F8">
              <w:t xml:space="preserve"> </w:t>
            </w:r>
            <w:r w:rsidRPr="006726E8">
              <w:t>153</w:t>
            </w:r>
            <w:r w:rsidR="006726E8" w:rsidRPr="006726E8">
              <w:t>045</w:t>
            </w:r>
            <w:r w:rsidRPr="006726E8">
              <w:t>, г</w:t>
            </w:r>
            <w:r w:rsidRPr="002A7411">
              <w:t xml:space="preserve">. Иваново, ул. </w:t>
            </w:r>
            <w:r w:rsidR="002A7411" w:rsidRPr="002A7411">
              <w:t>3-я Чайковского д. 2-А</w:t>
            </w:r>
          </w:p>
          <w:p w:rsidR="0016469D" w:rsidRPr="00DD75F8" w:rsidRDefault="0016469D" w:rsidP="00DD75F8">
            <w:pPr>
              <w:rPr>
                <w:color w:val="0000FF"/>
                <w:u w:val="single"/>
              </w:rPr>
            </w:pPr>
            <w:r w:rsidRPr="00DD75F8">
              <w:rPr>
                <w:i/>
              </w:rPr>
              <w:t>Адрес электронной почты:</w:t>
            </w:r>
            <w:proofErr w:type="spellStart"/>
            <w:r w:rsidRPr="00DD75F8">
              <w:rPr>
                <w:color w:val="0000FF"/>
                <w:u w:val="single"/>
                <w:lang w:val="en-US"/>
              </w:rPr>
              <w:t>dou</w:t>
            </w:r>
            <w:proofErr w:type="spellEnd"/>
            <w:r w:rsidR="00F0126D" w:rsidRPr="00DD75F8">
              <w:rPr>
                <w:color w:val="0000FF"/>
                <w:u w:val="single"/>
              </w:rPr>
              <w:t>8</w:t>
            </w:r>
            <w:r w:rsidR="002A7411">
              <w:rPr>
                <w:color w:val="0000FF"/>
                <w:u w:val="single"/>
              </w:rPr>
              <w:t>7</w:t>
            </w:r>
            <w:r w:rsidRPr="00DD75F8">
              <w:rPr>
                <w:color w:val="0000FF"/>
                <w:u w:val="single"/>
              </w:rPr>
              <w:t>@</w:t>
            </w:r>
            <w:proofErr w:type="spellStart"/>
            <w:r w:rsidRPr="00DD75F8">
              <w:rPr>
                <w:color w:val="0000FF"/>
                <w:u w:val="single"/>
                <w:lang w:val="en-US"/>
              </w:rPr>
              <w:t>ivedu</w:t>
            </w:r>
            <w:proofErr w:type="spellEnd"/>
            <w:r w:rsidRPr="00DD75F8">
              <w:rPr>
                <w:color w:val="0000FF"/>
                <w:u w:val="single"/>
              </w:rPr>
              <w:t>.</w:t>
            </w:r>
            <w:proofErr w:type="spellStart"/>
            <w:r w:rsidRPr="00DD75F8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  <w:p w:rsidR="001376E3" w:rsidRPr="00DD75F8" w:rsidRDefault="0016469D" w:rsidP="002A7411">
            <w:r w:rsidRPr="00DD75F8">
              <w:rPr>
                <w:i/>
              </w:rPr>
              <w:t>Телефон/факс:</w:t>
            </w:r>
            <w:r w:rsidRPr="00DD75F8">
              <w:t xml:space="preserve"> (4932) </w:t>
            </w:r>
            <w:r w:rsidR="002A7411">
              <w:t>93-84-70</w:t>
            </w:r>
          </w:p>
        </w:tc>
      </w:tr>
      <w:tr w:rsidR="0016469D" w:rsidRPr="00DD75F8" w:rsidTr="00C93318">
        <w:tc>
          <w:tcPr>
            <w:tcW w:w="2269" w:type="dxa"/>
          </w:tcPr>
          <w:p w:rsidR="0016469D" w:rsidRPr="00DD75F8" w:rsidRDefault="0016469D" w:rsidP="00DD75F8">
            <w:r w:rsidRPr="00DD75F8">
              <w:t>Учредитель</w:t>
            </w:r>
          </w:p>
        </w:tc>
        <w:tc>
          <w:tcPr>
            <w:tcW w:w="7087" w:type="dxa"/>
          </w:tcPr>
          <w:p w:rsidR="0016469D" w:rsidRPr="00DD75F8" w:rsidRDefault="0016469D" w:rsidP="00DD75F8">
            <w:pPr>
              <w:pStyle w:val="a6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  <w:p w:rsidR="0016469D" w:rsidRPr="00DD75F8" w:rsidRDefault="0016469D" w:rsidP="00DD75F8">
            <w:pPr>
              <w:pStyle w:val="a6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8">
              <w:rPr>
                <w:rFonts w:ascii="Times New Roman" w:hAnsi="Times New Roman"/>
                <w:sz w:val="24"/>
                <w:szCs w:val="24"/>
              </w:rPr>
              <w:t>Адрес: 153000, г. Иваново, пл. Революции, д.6</w:t>
            </w:r>
          </w:p>
          <w:p w:rsidR="0016469D" w:rsidRPr="00DD75F8" w:rsidRDefault="0016469D" w:rsidP="00DD75F8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75F8">
              <w:rPr>
                <w:rFonts w:ascii="Times New Roman" w:hAnsi="Times New Roman"/>
                <w:sz w:val="24"/>
                <w:szCs w:val="24"/>
              </w:rPr>
              <w:t>Телефон/факс: (4932) 30-86-52</w:t>
            </w:r>
          </w:p>
        </w:tc>
      </w:tr>
    </w:tbl>
    <w:p w:rsidR="00F86394" w:rsidRDefault="00F86394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1D521B" w:rsidRPr="00DD75F8" w:rsidRDefault="001D521B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DD75F8">
        <w:t>Режим работы МБДОУ</w:t>
      </w:r>
      <w:r w:rsidR="00F0126D" w:rsidRPr="00DD75F8">
        <w:t xml:space="preserve"> </w:t>
      </w:r>
      <w:r w:rsidRPr="00DD75F8">
        <w:t>установлен Учредителем, исходя из потребностей семей и возможностей бюджетного финансирования и являются следующими:</w:t>
      </w:r>
    </w:p>
    <w:p w:rsidR="001D521B" w:rsidRPr="00DD75F8" w:rsidRDefault="001D521B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DD75F8">
        <w:t>- ежедневный график работы – с 7-00 до 19-00;</w:t>
      </w:r>
    </w:p>
    <w:p w:rsidR="001D521B" w:rsidRPr="00DD75F8" w:rsidRDefault="001D521B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DD75F8">
        <w:t>- продолжительность работы - 12 часов;</w:t>
      </w:r>
    </w:p>
    <w:p w:rsidR="001D521B" w:rsidRPr="00DD75F8" w:rsidRDefault="001D521B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DD75F8">
        <w:t>- пятидневная рабочая неделя;</w:t>
      </w:r>
    </w:p>
    <w:p w:rsidR="001D521B" w:rsidRDefault="001D521B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DD75F8">
        <w:t>- суббота, воскресенье, праздничные дни (установленные в соответствии с Трудовым кодексом РФ)  являются выходными днями.</w:t>
      </w:r>
    </w:p>
    <w:p w:rsidR="002B274E" w:rsidRDefault="002B274E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BF2184" w:rsidRDefault="00BF2184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276BD2" w:rsidRDefault="00276BD2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276BD2" w:rsidRDefault="00276BD2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276BD2" w:rsidRDefault="00276BD2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276BD2" w:rsidRDefault="00276BD2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276BD2" w:rsidRDefault="00276BD2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276BD2" w:rsidRDefault="00276BD2" w:rsidP="00DD75F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2B274E" w:rsidRPr="002B274E" w:rsidRDefault="00AA23CB" w:rsidP="002B274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АНАЛИТИЧЕСКИЙ РАЗДЕЛ</w:t>
      </w:r>
    </w:p>
    <w:p w:rsidR="00DD75F8" w:rsidRPr="00DD75F8" w:rsidRDefault="00DD75F8" w:rsidP="00F01EBD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</w:p>
    <w:p w:rsidR="001D521B" w:rsidRDefault="00431E09" w:rsidP="00717DAA">
      <w:pPr>
        <w:pStyle w:val="a5"/>
        <w:numPr>
          <w:ilvl w:val="1"/>
          <w:numId w:val="8"/>
        </w:numPr>
        <w:ind w:right="-1"/>
        <w:jc w:val="center"/>
        <w:rPr>
          <w:rFonts w:ascii="Times New Roman" w:hAnsi="Times New Roman"/>
          <w:b/>
          <w:lang w:val="ru-RU"/>
        </w:rPr>
      </w:pPr>
      <w:r w:rsidRPr="00DD75F8">
        <w:rPr>
          <w:rFonts w:ascii="Times New Roman" w:hAnsi="Times New Roman"/>
          <w:b/>
          <w:lang w:val="ru-RU"/>
        </w:rPr>
        <w:t>Ха</w:t>
      </w:r>
      <w:r w:rsidR="001D521B" w:rsidRPr="00DD75F8">
        <w:rPr>
          <w:rFonts w:ascii="Times New Roman" w:hAnsi="Times New Roman"/>
          <w:b/>
          <w:lang w:val="ru-RU"/>
        </w:rPr>
        <w:t xml:space="preserve">рактеристика </w:t>
      </w:r>
      <w:r w:rsidR="00132935" w:rsidRPr="00DD75F8">
        <w:rPr>
          <w:rFonts w:ascii="Times New Roman" w:hAnsi="Times New Roman"/>
          <w:b/>
          <w:lang w:val="ru-RU"/>
        </w:rPr>
        <w:t xml:space="preserve">администрации и </w:t>
      </w:r>
      <w:r w:rsidR="001D521B" w:rsidRPr="00DD75F8">
        <w:rPr>
          <w:rFonts w:ascii="Times New Roman" w:hAnsi="Times New Roman"/>
          <w:b/>
          <w:lang w:val="ru-RU"/>
        </w:rPr>
        <w:t>педагогического коллектива</w:t>
      </w:r>
    </w:p>
    <w:p w:rsidR="00BF2184" w:rsidRPr="00A66B92" w:rsidRDefault="00BF2184" w:rsidP="00A66B92">
      <w:pPr>
        <w:ind w:right="-1"/>
        <w:rPr>
          <w:b/>
        </w:rPr>
      </w:pPr>
    </w:p>
    <w:p w:rsidR="002F6793" w:rsidRPr="00BF2184" w:rsidRDefault="00132935" w:rsidP="00BF2184">
      <w:pPr>
        <w:pStyle w:val="a5"/>
        <w:ind w:left="450"/>
        <w:jc w:val="center"/>
        <w:rPr>
          <w:rFonts w:ascii="Times New Roman" w:hAnsi="Times New Roman"/>
          <w:b/>
        </w:rPr>
      </w:pPr>
      <w:proofErr w:type="spellStart"/>
      <w:r w:rsidRPr="00DD75F8">
        <w:rPr>
          <w:rFonts w:ascii="Times New Roman" w:hAnsi="Times New Roman"/>
          <w:b/>
        </w:rPr>
        <w:t>Управленческие</w:t>
      </w:r>
      <w:proofErr w:type="spellEnd"/>
      <w:r w:rsidR="00D91034" w:rsidRPr="00DD75F8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  <w:b/>
        </w:rPr>
        <w:t>кадры</w:t>
      </w:r>
      <w:proofErr w:type="spellEnd"/>
    </w:p>
    <w:p w:rsidR="0090195A" w:rsidRPr="0090195A" w:rsidRDefault="004E2B38" w:rsidP="0090195A">
      <w:pPr>
        <w:pStyle w:val="a5"/>
        <w:ind w:left="450"/>
        <w:jc w:val="right"/>
        <w:rPr>
          <w:rFonts w:ascii="Times New Roman" w:hAnsi="Times New Roman"/>
          <w:i/>
          <w:lang w:val="ru-RU"/>
        </w:rPr>
      </w:pPr>
      <w:r w:rsidRPr="004E2B38">
        <w:rPr>
          <w:rFonts w:ascii="Times New Roman" w:hAnsi="Times New Roman"/>
          <w:i/>
        </w:rPr>
        <w:t xml:space="preserve"> </w:t>
      </w:r>
      <w:proofErr w:type="spellStart"/>
      <w:r w:rsidRPr="00DD75F8">
        <w:rPr>
          <w:rFonts w:ascii="Times New Roman" w:hAnsi="Times New Roman"/>
          <w:i/>
        </w:rPr>
        <w:t>Таблица</w:t>
      </w:r>
      <w:proofErr w:type="spellEnd"/>
      <w:r w:rsidR="00D87181">
        <w:rPr>
          <w:rFonts w:ascii="Times New Roman" w:hAnsi="Times New Roman"/>
          <w:i/>
          <w:lang w:val="ru-RU"/>
        </w:rPr>
        <w:t xml:space="preserve"> </w:t>
      </w:r>
      <w:r w:rsidRPr="00DD75F8">
        <w:rPr>
          <w:rFonts w:ascii="Times New Roman" w:hAnsi="Times New Roman"/>
          <w:i/>
          <w:lang w:val="ru-RU"/>
        </w:rPr>
        <w:t>1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60"/>
        <w:gridCol w:w="2223"/>
        <w:gridCol w:w="1842"/>
        <w:gridCol w:w="1509"/>
        <w:gridCol w:w="1966"/>
        <w:gridCol w:w="1506"/>
      </w:tblGrid>
      <w:tr w:rsidR="00132935" w:rsidRPr="00DD75F8" w:rsidTr="00DD0E5D">
        <w:tc>
          <w:tcPr>
            <w:tcW w:w="560" w:type="dxa"/>
          </w:tcPr>
          <w:p w:rsidR="00132935" w:rsidRPr="00DD75F8" w:rsidRDefault="00132935" w:rsidP="00DD75F8">
            <w:pPr>
              <w:jc w:val="center"/>
              <w:rPr>
                <w:b/>
              </w:rPr>
            </w:pPr>
            <w:r w:rsidRPr="00DD75F8">
              <w:rPr>
                <w:b/>
              </w:rPr>
              <w:t>№ п/п</w:t>
            </w:r>
          </w:p>
        </w:tc>
        <w:tc>
          <w:tcPr>
            <w:tcW w:w="2223" w:type="dxa"/>
          </w:tcPr>
          <w:p w:rsidR="00132935" w:rsidRPr="00DD75F8" w:rsidRDefault="00132935" w:rsidP="00DD75F8">
            <w:pPr>
              <w:jc w:val="center"/>
              <w:rPr>
                <w:b/>
              </w:rPr>
            </w:pPr>
            <w:r w:rsidRPr="00DD75F8">
              <w:rPr>
                <w:b/>
              </w:rPr>
              <w:t>Ф.И.О.</w:t>
            </w:r>
          </w:p>
        </w:tc>
        <w:tc>
          <w:tcPr>
            <w:tcW w:w="1842" w:type="dxa"/>
          </w:tcPr>
          <w:p w:rsidR="00132935" w:rsidRPr="00DD75F8" w:rsidRDefault="00132935" w:rsidP="00DD75F8">
            <w:pPr>
              <w:jc w:val="center"/>
              <w:rPr>
                <w:b/>
              </w:rPr>
            </w:pPr>
            <w:r w:rsidRPr="00DD75F8">
              <w:rPr>
                <w:b/>
              </w:rPr>
              <w:t>Должность</w:t>
            </w:r>
          </w:p>
        </w:tc>
        <w:tc>
          <w:tcPr>
            <w:tcW w:w="1509" w:type="dxa"/>
          </w:tcPr>
          <w:p w:rsidR="00132935" w:rsidRPr="00DD75F8" w:rsidRDefault="00132935" w:rsidP="00DD75F8">
            <w:pPr>
              <w:jc w:val="center"/>
              <w:rPr>
                <w:b/>
              </w:rPr>
            </w:pPr>
            <w:r w:rsidRPr="00DD75F8">
              <w:rPr>
                <w:b/>
              </w:rPr>
              <w:t>Общий</w:t>
            </w:r>
          </w:p>
          <w:p w:rsidR="00132935" w:rsidRPr="00DD75F8" w:rsidRDefault="00132935" w:rsidP="00DD75F8">
            <w:pPr>
              <w:jc w:val="center"/>
              <w:rPr>
                <w:b/>
              </w:rPr>
            </w:pPr>
            <w:proofErr w:type="spellStart"/>
            <w:r w:rsidRPr="00DD75F8">
              <w:rPr>
                <w:b/>
              </w:rPr>
              <w:t>админист</w:t>
            </w:r>
            <w:proofErr w:type="spellEnd"/>
            <w:r w:rsidRPr="00DD75F8">
              <w:rPr>
                <w:b/>
              </w:rPr>
              <w:t>-</w:t>
            </w:r>
          </w:p>
          <w:p w:rsidR="00132935" w:rsidRPr="00DD75F8" w:rsidRDefault="00132935" w:rsidP="00DD75F8">
            <w:pPr>
              <w:jc w:val="center"/>
              <w:rPr>
                <w:b/>
              </w:rPr>
            </w:pPr>
            <w:proofErr w:type="spellStart"/>
            <w:r w:rsidRPr="00DD75F8">
              <w:rPr>
                <w:b/>
              </w:rPr>
              <w:t>ративный</w:t>
            </w:r>
            <w:proofErr w:type="spellEnd"/>
            <w:r w:rsidRPr="00DD75F8">
              <w:rPr>
                <w:b/>
              </w:rPr>
              <w:t xml:space="preserve"> стаж</w:t>
            </w:r>
          </w:p>
        </w:tc>
        <w:tc>
          <w:tcPr>
            <w:tcW w:w="1966" w:type="dxa"/>
          </w:tcPr>
          <w:p w:rsidR="00132935" w:rsidRPr="00DD75F8" w:rsidRDefault="00132935" w:rsidP="00DD75F8">
            <w:pPr>
              <w:jc w:val="center"/>
              <w:rPr>
                <w:b/>
              </w:rPr>
            </w:pPr>
            <w:r w:rsidRPr="00DD75F8">
              <w:rPr>
                <w:b/>
              </w:rPr>
              <w:t>Стаж работы в данном</w:t>
            </w:r>
            <w:r w:rsidR="00F86394">
              <w:rPr>
                <w:b/>
              </w:rPr>
              <w:t xml:space="preserve"> </w:t>
            </w:r>
            <w:proofErr w:type="spellStart"/>
            <w:r w:rsidRPr="00DD75F8">
              <w:rPr>
                <w:b/>
              </w:rPr>
              <w:t>учреж</w:t>
            </w:r>
            <w:proofErr w:type="spellEnd"/>
            <w:r w:rsidRPr="00DD75F8">
              <w:rPr>
                <w:b/>
              </w:rPr>
              <w:t>-</w:t>
            </w:r>
          </w:p>
          <w:p w:rsidR="00132935" w:rsidRPr="00DD75F8" w:rsidRDefault="00132935" w:rsidP="00DD75F8">
            <w:pPr>
              <w:jc w:val="center"/>
              <w:rPr>
                <w:b/>
              </w:rPr>
            </w:pPr>
            <w:proofErr w:type="spellStart"/>
            <w:r w:rsidRPr="00DD75F8">
              <w:rPr>
                <w:b/>
              </w:rPr>
              <w:t>дении</w:t>
            </w:r>
            <w:proofErr w:type="spellEnd"/>
            <w:r w:rsidRPr="00DD75F8">
              <w:rPr>
                <w:b/>
              </w:rPr>
              <w:t xml:space="preserve"> в данной должности</w:t>
            </w:r>
          </w:p>
        </w:tc>
        <w:tc>
          <w:tcPr>
            <w:tcW w:w="1506" w:type="dxa"/>
          </w:tcPr>
          <w:p w:rsidR="00132935" w:rsidRPr="00DD75F8" w:rsidRDefault="00132935" w:rsidP="00DD75F8">
            <w:pPr>
              <w:jc w:val="center"/>
              <w:rPr>
                <w:b/>
              </w:rPr>
            </w:pPr>
            <w:proofErr w:type="spellStart"/>
            <w:r w:rsidRPr="00DD75F8">
              <w:rPr>
                <w:b/>
              </w:rPr>
              <w:t>Образо</w:t>
            </w:r>
            <w:proofErr w:type="spellEnd"/>
            <w:r w:rsidRPr="00DD75F8">
              <w:rPr>
                <w:b/>
              </w:rPr>
              <w:t>-</w:t>
            </w:r>
          </w:p>
          <w:p w:rsidR="00132935" w:rsidRPr="00DD75F8" w:rsidRDefault="00132935" w:rsidP="00DD75F8">
            <w:pPr>
              <w:jc w:val="center"/>
              <w:rPr>
                <w:b/>
              </w:rPr>
            </w:pPr>
            <w:proofErr w:type="spellStart"/>
            <w:r w:rsidRPr="00DD75F8">
              <w:rPr>
                <w:b/>
              </w:rPr>
              <w:t>вание</w:t>
            </w:r>
            <w:proofErr w:type="spellEnd"/>
          </w:p>
        </w:tc>
      </w:tr>
      <w:tr w:rsidR="00132935" w:rsidRPr="00DD75F8" w:rsidTr="00A41D31">
        <w:tc>
          <w:tcPr>
            <w:tcW w:w="560" w:type="dxa"/>
          </w:tcPr>
          <w:p w:rsidR="00132935" w:rsidRPr="00DD75F8" w:rsidRDefault="00132935" w:rsidP="00DD75F8">
            <w:pPr>
              <w:jc w:val="center"/>
            </w:pPr>
            <w:r w:rsidRPr="00DD75F8">
              <w:t>1.</w:t>
            </w:r>
          </w:p>
        </w:tc>
        <w:tc>
          <w:tcPr>
            <w:tcW w:w="2223" w:type="dxa"/>
          </w:tcPr>
          <w:p w:rsidR="00132935" w:rsidRPr="00DD75F8" w:rsidRDefault="00376FF5" w:rsidP="00DD75F8">
            <w:pPr>
              <w:jc w:val="both"/>
            </w:pPr>
            <w:r>
              <w:t>Мирошниченко Евгения Александровна</w:t>
            </w:r>
          </w:p>
        </w:tc>
        <w:tc>
          <w:tcPr>
            <w:tcW w:w="1842" w:type="dxa"/>
          </w:tcPr>
          <w:p w:rsidR="00132935" w:rsidRPr="00DD75F8" w:rsidRDefault="00132935" w:rsidP="00DD75F8">
            <w:pPr>
              <w:jc w:val="both"/>
            </w:pPr>
            <w:r w:rsidRPr="00DD75F8">
              <w:t xml:space="preserve">заведующий </w:t>
            </w:r>
          </w:p>
        </w:tc>
        <w:tc>
          <w:tcPr>
            <w:tcW w:w="1509" w:type="dxa"/>
            <w:shd w:val="clear" w:color="auto" w:fill="auto"/>
          </w:tcPr>
          <w:p w:rsidR="00132935" w:rsidRPr="00DD75F8" w:rsidRDefault="00A41D31" w:rsidP="00DD75F8">
            <w:pPr>
              <w:jc w:val="center"/>
            </w:pPr>
            <w:r>
              <w:t>5</w:t>
            </w:r>
          </w:p>
        </w:tc>
        <w:tc>
          <w:tcPr>
            <w:tcW w:w="1966" w:type="dxa"/>
            <w:shd w:val="clear" w:color="auto" w:fill="auto"/>
          </w:tcPr>
          <w:p w:rsidR="00132935" w:rsidRPr="00DD75F8" w:rsidRDefault="00A41D31" w:rsidP="004F1AAE">
            <w:pPr>
              <w:jc w:val="center"/>
            </w:pPr>
            <w:r>
              <w:t>1</w:t>
            </w:r>
          </w:p>
        </w:tc>
        <w:tc>
          <w:tcPr>
            <w:tcW w:w="1506" w:type="dxa"/>
            <w:shd w:val="clear" w:color="auto" w:fill="auto"/>
          </w:tcPr>
          <w:p w:rsidR="00132935" w:rsidRPr="00DD75F8" w:rsidRDefault="00132935" w:rsidP="00DD75F8">
            <w:pPr>
              <w:jc w:val="center"/>
            </w:pPr>
            <w:r w:rsidRPr="00DD75F8">
              <w:t>Высшее</w:t>
            </w:r>
          </w:p>
        </w:tc>
      </w:tr>
      <w:tr w:rsidR="00132935" w:rsidRPr="00DD75F8" w:rsidTr="00A41D31">
        <w:tc>
          <w:tcPr>
            <w:tcW w:w="560" w:type="dxa"/>
          </w:tcPr>
          <w:p w:rsidR="00132935" w:rsidRPr="00DD75F8" w:rsidRDefault="00132935" w:rsidP="00DD75F8">
            <w:pPr>
              <w:jc w:val="center"/>
            </w:pPr>
            <w:r w:rsidRPr="00DD75F8">
              <w:t xml:space="preserve">2. </w:t>
            </w:r>
          </w:p>
        </w:tc>
        <w:tc>
          <w:tcPr>
            <w:tcW w:w="2223" w:type="dxa"/>
          </w:tcPr>
          <w:p w:rsidR="00132935" w:rsidRPr="00DD75F8" w:rsidRDefault="00376FF5" w:rsidP="00DD75F8">
            <w:pPr>
              <w:jc w:val="both"/>
            </w:pPr>
            <w:r>
              <w:t>Никерова Светлана Сергеевна</w:t>
            </w:r>
          </w:p>
        </w:tc>
        <w:tc>
          <w:tcPr>
            <w:tcW w:w="1842" w:type="dxa"/>
          </w:tcPr>
          <w:p w:rsidR="00D91034" w:rsidRPr="00DD75F8" w:rsidRDefault="00D91034" w:rsidP="00DD75F8">
            <w:pPr>
              <w:jc w:val="both"/>
            </w:pPr>
            <w:r w:rsidRPr="00DD75F8">
              <w:t xml:space="preserve">заместитель заведующего по </w:t>
            </w:r>
            <w:proofErr w:type="spellStart"/>
            <w:r w:rsidRPr="00DD75F8">
              <w:t>адми</w:t>
            </w:r>
            <w:proofErr w:type="spellEnd"/>
            <w:r w:rsidRPr="00DD75F8">
              <w:t>-</w:t>
            </w:r>
          </w:p>
          <w:p w:rsidR="00D91034" w:rsidRPr="00DD75F8" w:rsidRDefault="00D91034" w:rsidP="00DD75F8">
            <w:pPr>
              <w:jc w:val="both"/>
            </w:pPr>
            <w:proofErr w:type="spellStart"/>
            <w:r w:rsidRPr="00DD75F8">
              <w:t>нистративно</w:t>
            </w:r>
            <w:proofErr w:type="spellEnd"/>
            <w:r w:rsidRPr="00DD75F8">
              <w:t>-</w:t>
            </w:r>
          </w:p>
          <w:p w:rsidR="00D91034" w:rsidRPr="00DD75F8" w:rsidRDefault="00D91034" w:rsidP="00DD75F8">
            <w:pPr>
              <w:jc w:val="both"/>
            </w:pPr>
            <w:r w:rsidRPr="00DD75F8">
              <w:t>хозяйствен-</w:t>
            </w:r>
          </w:p>
          <w:p w:rsidR="00132935" w:rsidRPr="00DD75F8" w:rsidRDefault="00D91034" w:rsidP="00DD75F8">
            <w:pPr>
              <w:jc w:val="both"/>
            </w:pPr>
            <w:r w:rsidRPr="00DD75F8">
              <w:t>ной работе</w:t>
            </w:r>
          </w:p>
        </w:tc>
        <w:tc>
          <w:tcPr>
            <w:tcW w:w="1509" w:type="dxa"/>
            <w:shd w:val="clear" w:color="auto" w:fill="auto"/>
          </w:tcPr>
          <w:p w:rsidR="00132935" w:rsidRPr="00DD75F8" w:rsidRDefault="00A41D31" w:rsidP="00DD75F8">
            <w:pPr>
              <w:jc w:val="center"/>
            </w:pPr>
            <w:r>
              <w:t>2</w:t>
            </w:r>
          </w:p>
        </w:tc>
        <w:tc>
          <w:tcPr>
            <w:tcW w:w="1966" w:type="dxa"/>
            <w:shd w:val="clear" w:color="auto" w:fill="auto"/>
          </w:tcPr>
          <w:p w:rsidR="00132935" w:rsidRPr="00DD75F8" w:rsidRDefault="00A41D31" w:rsidP="00DD75F8">
            <w:pPr>
              <w:jc w:val="center"/>
            </w:pPr>
            <w:r>
              <w:t>2</w:t>
            </w:r>
          </w:p>
        </w:tc>
        <w:tc>
          <w:tcPr>
            <w:tcW w:w="1506" w:type="dxa"/>
            <w:shd w:val="clear" w:color="auto" w:fill="auto"/>
          </w:tcPr>
          <w:p w:rsidR="00132935" w:rsidRPr="00DD75F8" w:rsidRDefault="00A41D31" w:rsidP="00DD75F8">
            <w:pPr>
              <w:jc w:val="center"/>
            </w:pPr>
            <w:r>
              <w:t>Высшее</w:t>
            </w:r>
            <w:r w:rsidR="00D91034" w:rsidRPr="00DD75F8">
              <w:t xml:space="preserve"> </w:t>
            </w:r>
          </w:p>
        </w:tc>
      </w:tr>
    </w:tbl>
    <w:p w:rsidR="00A41D31" w:rsidRDefault="00A41D31" w:rsidP="00D33885">
      <w:pPr>
        <w:ind w:right="567"/>
        <w:rPr>
          <w:highlight w:val="yellow"/>
        </w:rPr>
      </w:pPr>
    </w:p>
    <w:p w:rsidR="00D33885" w:rsidRPr="00F86394" w:rsidRDefault="00DC20FE" w:rsidP="00D33885">
      <w:pPr>
        <w:ind w:right="567"/>
      </w:pPr>
      <w:r w:rsidRPr="00F86394">
        <w:t>Наблюдается</w:t>
      </w:r>
      <w:r w:rsidR="00B03A6A" w:rsidRPr="00F86394">
        <w:t xml:space="preserve"> н</w:t>
      </w:r>
      <w:r w:rsidR="00F86394" w:rsidRPr="00F86394">
        <w:t>едостаток педагогических кадров.</w:t>
      </w:r>
    </w:p>
    <w:p w:rsidR="001D521B" w:rsidRDefault="001D521B" w:rsidP="00DD75F8">
      <w:pPr>
        <w:ind w:right="-1"/>
        <w:jc w:val="both"/>
      </w:pPr>
      <w:r w:rsidRPr="00F86394">
        <w:rPr>
          <w:i/>
        </w:rPr>
        <w:t>Всего по штату</w:t>
      </w:r>
      <w:r w:rsidR="004B2BFD">
        <w:t xml:space="preserve"> - 23</w:t>
      </w:r>
      <w:r w:rsidR="00B1444E">
        <w:t xml:space="preserve"> педагога из 31.</w:t>
      </w:r>
    </w:p>
    <w:p w:rsidR="00834D59" w:rsidRDefault="00834D59" w:rsidP="00DD75F8">
      <w:pPr>
        <w:ind w:right="-1"/>
        <w:jc w:val="both"/>
      </w:pPr>
    </w:p>
    <w:p w:rsidR="00A66B92" w:rsidRPr="00DD75F8" w:rsidRDefault="00A66B92" w:rsidP="00DD75F8">
      <w:pPr>
        <w:ind w:right="-1"/>
        <w:jc w:val="both"/>
      </w:pPr>
    </w:p>
    <w:p w:rsidR="001D521B" w:rsidRPr="004E2B38" w:rsidRDefault="001D521B" w:rsidP="004E2B38">
      <w:pPr>
        <w:ind w:right="-82"/>
        <w:jc w:val="right"/>
        <w:rPr>
          <w:i/>
        </w:rPr>
      </w:pPr>
      <w:r w:rsidRPr="00DD75F8">
        <w:rPr>
          <w:b/>
        </w:rPr>
        <w:t>Образовательный уровень педагогов</w:t>
      </w:r>
      <w:r w:rsidR="004E2B38">
        <w:rPr>
          <w:b/>
        </w:rPr>
        <w:t xml:space="preserve">                                    </w:t>
      </w:r>
      <w:r w:rsidR="004E2B38" w:rsidRPr="004E2B38">
        <w:rPr>
          <w:i/>
        </w:rPr>
        <w:t xml:space="preserve"> </w:t>
      </w:r>
      <w:r w:rsidR="004E2B38" w:rsidRPr="00DD75F8">
        <w:rPr>
          <w:i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4102"/>
      </w:tblGrid>
      <w:tr w:rsidR="001D521B" w:rsidRPr="00DD75F8" w:rsidTr="004E2B38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Pr="00DD75F8" w:rsidRDefault="001D521B" w:rsidP="00DD75F8">
            <w:pPr>
              <w:ind w:right="459"/>
              <w:jc w:val="center"/>
              <w:rPr>
                <w:b/>
              </w:rPr>
            </w:pPr>
            <w:r w:rsidRPr="00DD75F8">
              <w:rPr>
                <w:b/>
              </w:rPr>
              <w:t>Образование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Pr="00DD75F8" w:rsidRDefault="001D521B" w:rsidP="00DD75F8">
            <w:pPr>
              <w:ind w:right="567"/>
              <w:jc w:val="center"/>
              <w:rPr>
                <w:b/>
              </w:rPr>
            </w:pPr>
            <w:r w:rsidRPr="00DD75F8">
              <w:rPr>
                <w:b/>
              </w:rPr>
              <w:t>Число  педагогов</w:t>
            </w:r>
          </w:p>
        </w:tc>
      </w:tr>
      <w:tr w:rsidR="001D521B" w:rsidRPr="00DD75F8" w:rsidTr="001B7629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</w:pPr>
            <w:r w:rsidRPr="00DD75F8">
              <w:t>Высшее педагогическое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BC2F44" w:rsidP="00DD75F8">
            <w:pPr>
              <w:ind w:right="-2"/>
              <w:jc w:val="center"/>
            </w:pPr>
            <w:r>
              <w:t>14</w:t>
            </w:r>
          </w:p>
        </w:tc>
      </w:tr>
      <w:tr w:rsidR="001D521B" w:rsidRPr="00DD75F8" w:rsidTr="00BC2F44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</w:pPr>
            <w:r w:rsidRPr="00DD75F8">
              <w:t>Высшее непедагогическое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D91034" w:rsidP="00DD75F8">
            <w:pPr>
              <w:ind w:right="-2"/>
              <w:jc w:val="center"/>
            </w:pPr>
            <w:r w:rsidRPr="00DD75F8">
              <w:t>0</w:t>
            </w:r>
          </w:p>
        </w:tc>
      </w:tr>
      <w:tr w:rsidR="001D521B" w:rsidRPr="00DD75F8" w:rsidTr="001B7629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</w:pPr>
            <w:r w:rsidRPr="00DD75F8">
              <w:t>Среднее специальное (педагогическое)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BC2F44" w:rsidP="00DD75F8">
            <w:pPr>
              <w:ind w:right="-2"/>
              <w:jc w:val="center"/>
            </w:pPr>
            <w:r>
              <w:t>9</w:t>
            </w:r>
          </w:p>
        </w:tc>
      </w:tr>
      <w:tr w:rsidR="001C6143" w:rsidRPr="00DD75F8" w:rsidTr="00BC2F44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143" w:rsidRPr="00DD75F8" w:rsidRDefault="001C6143" w:rsidP="00DD75F8">
            <w:pPr>
              <w:ind w:right="567"/>
            </w:pPr>
            <w:r w:rsidRPr="00DD75F8">
              <w:t>Незаконченное среднее специальное (педагогическое)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143" w:rsidRPr="00DD75F8" w:rsidRDefault="00BC2F44" w:rsidP="00DD75F8">
            <w:pPr>
              <w:ind w:right="-2"/>
              <w:jc w:val="center"/>
            </w:pPr>
            <w:r>
              <w:t>-</w:t>
            </w:r>
          </w:p>
        </w:tc>
      </w:tr>
      <w:tr w:rsidR="001D521B" w:rsidRPr="00DD75F8" w:rsidTr="00BC2F44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</w:pPr>
            <w:r w:rsidRPr="00DD75F8">
              <w:t>Среднее специальное (непедагогическое)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-2"/>
              <w:jc w:val="center"/>
            </w:pPr>
            <w:r w:rsidRPr="00DD75F8">
              <w:t>-</w:t>
            </w:r>
          </w:p>
        </w:tc>
      </w:tr>
      <w:tr w:rsidR="001D521B" w:rsidRPr="00DD75F8" w:rsidTr="00BC2F44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</w:pPr>
            <w:r w:rsidRPr="00DD75F8">
              <w:t>Среднее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-2"/>
              <w:jc w:val="center"/>
            </w:pPr>
            <w:r w:rsidRPr="00DD75F8">
              <w:t>-</w:t>
            </w:r>
          </w:p>
        </w:tc>
      </w:tr>
      <w:tr w:rsidR="001D521B" w:rsidRPr="00DD75F8" w:rsidTr="00BC2F44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</w:pPr>
            <w:r w:rsidRPr="00DD75F8">
              <w:t>Незаконченное среднее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BC2F44" w:rsidP="00DD75F8">
            <w:pPr>
              <w:ind w:right="-2"/>
              <w:jc w:val="center"/>
            </w:pPr>
            <w:r>
              <w:t>-</w:t>
            </w:r>
          </w:p>
        </w:tc>
      </w:tr>
    </w:tbl>
    <w:p w:rsidR="001D521B" w:rsidRPr="00DD75F8" w:rsidRDefault="001D521B" w:rsidP="00DD75F8">
      <w:pPr>
        <w:ind w:right="567"/>
        <w:jc w:val="center"/>
        <w:rPr>
          <w:b/>
          <w:i/>
        </w:rPr>
      </w:pPr>
    </w:p>
    <w:p w:rsidR="001D521B" w:rsidRPr="004E2B38" w:rsidRDefault="001D521B" w:rsidP="004E2B38">
      <w:pPr>
        <w:ind w:right="-82"/>
        <w:jc w:val="right"/>
        <w:rPr>
          <w:i/>
        </w:rPr>
      </w:pPr>
      <w:r w:rsidRPr="00DD75F8">
        <w:rPr>
          <w:b/>
        </w:rPr>
        <w:t>Квалификационный уровень педагогов</w:t>
      </w:r>
      <w:r w:rsidR="004E2B38" w:rsidRPr="004E2B38">
        <w:rPr>
          <w:i/>
        </w:rPr>
        <w:t xml:space="preserve"> </w:t>
      </w:r>
      <w:r w:rsidR="004E2B38">
        <w:rPr>
          <w:i/>
        </w:rPr>
        <w:t xml:space="preserve">                       </w:t>
      </w:r>
      <w:r w:rsidR="004E2B38" w:rsidRPr="00DD75F8">
        <w:rPr>
          <w:i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8"/>
        <w:gridCol w:w="4093"/>
      </w:tblGrid>
      <w:tr w:rsidR="001D521B" w:rsidRPr="00DD75F8" w:rsidTr="008A349C"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  <w:jc w:val="center"/>
              <w:rPr>
                <w:b/>
              </w:rPr>
            </w:pPr>
            <w:r w:rsidRPr="00DD75F8">
              <w:rPr>
                <w:b/>
              </w:rPr>
              <w:t>Квалификационная  категория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  <w:jc w:val="center"/>
              <w:rPr>
                <w:b/>
              </w:rPr>
            </w:pPr>
            <w:r w:rsidRPr="00DD75F8">
              <w:rPr>
                <w:b/>
              </w:rPr>
              <w:t>Число  педагогов</w:t>
            </w:r>
          </w:p>
        </w:tc>
      </w:tr>
      <w:tr w:rsidR="001D521B" w:rsidRPr="00DD75F8" w:rsidTr="008A349C"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</w:pPr>
            <w:r w:rsidRPr="00DD75F8">
              <w:t>Высшая категория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8A349C" w:rsidP="00DD75F8">
            <w:pPr>
              <w:ind w:right="-144"/>
              <w:jc w:val="center"/>
            </w:pPr>
            <w:r>
              <w:t>4</w:t>
            </w:r>
          </w:p>
        </w:tc>
      </w:tr>
      <w:tr w:rsidR="001D521B" w:rsidRPr="00DD75F8" w:rsidTr="008A349C"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</w:pPr>
            <w:r w:rsidRPr="00DD75F8">
              <w:t>Первая категория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8A349C" w:rsidP="00DD75F8">
            <w:pPr>
              <w:ind w:right="-144"/>
              <w:jc w:val="center"/>
            </w:pPr>
            <w:r>
              <w:t>7</w:t>
            </w:r>
          </w:p>
        </w:tc>
      </w:tr>
      <w:tr w:rsidR="001D521B" w:rsidRPr="00DD75F8" w:rsidTr="008A349C"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</w:pPr>
            <w:r w:rsidRPr="00DD75F8">
              <w:t>Соответствие занимаемой должности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8A349C" w:rsidP="00DD75F8">
            <w:pPr>
              <w:ind w:right="-144"/>
              <w:jc w:val="center"/>
            </w:pPr>
            <w:r>
              <w:t>-</w:t>
            </w:r>
          </w:p>
        </w:tc>
      </w:tr>
      <w:tr w:rsidR="001D521B" w:rsidRPr="00DD75F8" w:rsidTr="00F75204"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1D521B" w:rsidP="00DD75F8">
            <w:pPr>
              <w:ind w:right="567"/>
            </w:pPr>
            <w:r w:rsidRPr="00DD75F8">
              <w:t>Без категории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DD75F8" w:rsidRDefault="00F75204" w:rsidP="00DD75F8">
            <w:pPr>
              <w:ind w:right="-144"/>
              <w:jc w:val="center"/>
            </w:pPr>
            <w:r>
              <w:t>1</w:t>
            </w:r>
            <w:r w:rsidR="002D0DF7" w:rsidRPr="00DD75F8">
              <w:t>2</w:t>
            </w:r>
          </w:p>
        </w:tc>
      </w:tr>
    </w:tbl>
    <w:p w:rsidR="001D521B" w:rsidRPr="00DD75F8" w:rsidRDefault="001D521B" w:rsidP="00DD75F8">
      <w:pPr>
        <w:ind w:right="567"/>
      </w:pPr>
    </w:p>
    <w:p w:rsidR="001D521B" w:rsidRPr="004E2B38" w:rsidRDefault="001D521B" w:rsidP="004E2B38">
      <w:pPr>
        <w:ind w:right="-82"/>
        <w:jc w:val="right"/>
        <w:rPr>
          <w:i/>
        </w:rPr>
      </w:pPr>
      <w:r w:rsidRPr="00DD75F8">
        <w:rPr>
          <w:b/>
        </w:rPr>
        <w:t>Характеристика педагогов по педагогическому стажу работы</w:t>
      </w:r>
      <w:r w:rsidR="004E2B38" w:rsidRPr="004E2B38">
        <w:rPr>
          <w:i/>
        </w:rPr>
        <w:t xml:space="preserve"> </w:t>
      </w:r>
      <w:r w:rsidR="004E2B38">
        <w:rPr>
          <w:i/>
        </w:rPr>
        <w:t xml:space="preserve">             </w:t>
      </w:r>
      <w:r w:rsidR="004E2B38" w:rsidRPr="00DD75F8">
        <w:rPr>
          <w:i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D521B" w:rsidRPr="00DD75F8" w:rsidTr="0088173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881733" w:rsidRDefault="001D521B" w:rsidP="00DD75F8">
            <w:pPr>
              <w:ind w:right="567"/>
              <w:jc w:val="center"/>
              <w:rPr>
                <w:b/>
              </w:rPr>
            </w:pPr>
            <w:r w:rsidRPr="00881733">
              <w:rPr>
                <w:b/>
              </w:rPr>
              <w:t>Наименование показателей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881733" w:rsidRDefault="001D521B" w:rsidP="00DD75F8">
            <w:pPr>
              <w:ind w:right="567"/>
              <w:jc w:val="center"/>
              <w:rPr>
                <w:b/>
              </w:rPr>
            </w:pPr>
            <w:r w:rsidRPr="00881733">
              <w:rPr>
                <w:b/>
              </w:rPr>
              <w:t>Число педагогов</w:t>
            </w:r>
          </w:p>
        </w:tc>
      </w:tr>
      <w:tr w:rsidR="001D521B" w:rsidRPr="00DD75F8" w:rsidTr="0088173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881733" w:rsidRDefault="001D521B" w:rsidP="00DD75F8">
            <w:pPr>
              <w:ind w:right="567"/>
            </w:pPr>
            <w:r w:rsidRPr="00881733">
              <w:t>До 5 лет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881733" w:rsidRDefault="00DD4A93" w:rsidP="00DD75F8">
            <w:pPr>
              <w:ind w:right="-2"/>
              <w:jc w:val="center"/>
            </w:pPr>
            <w:r w:rsidRPr="00881733">
              <w:t>5</w:t>
            </w:r>
          </w:p>
        </w:tc>
      </w:tr>
      <w:tr w:rsidR="001D521B" w:rsidRPr="00DD75F8" w:rsidTr="0088173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881733" w:rsidRDefault="001D521B" w:rsidP="00DD75F8">
            <w:pPr>
              <w:ind w:right="567"/>
            </w:pPr>
            <w:r w:rsidRPr="00881733">
              <w:t>От 5 до 10 лет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881733" w:rsidRDefault="00DD4A93" w:rsidP="00DD75F8">
            <w:pPr>
              <w:ind w:right="-2"/>
              <w:jc w:val="center"/>
            </w:pPr>
            <w:r w:rsidRPr="00881733">
              <w:t>3</w:t>
            </w:r>
          </w:p>
        </w:tc>
      </w:tr>
      <w:tr w:rsidR="001D521B" w:rsidRPr="00DD75F8" w:rsidTr="0088173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881733" w:rsidRDefault="001D521B" w:rsidP="00DD75F8">
            <w:pPr>
              <w:ind w:right="567"/>
            </w:pPr>
            <w:r w:rsidRPr="00881733">
              <w:t>От 10 до 20 лет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881733" w:rsidRDefault="00657501" w:rsidP="00DD75F8">
            <w:pPr>
              <w:ind w:right="-2"/>
              <w:jc w:val="center"/>
            </w:pPr>
            <w:r w:rsidRPr="00881733">
              <w:t>6</w:t>
            </w:r>
          </w:p>
        </w:tc>
      </w:tr>
      <w:tr w:rsidR="001D521B" w:rsidRPr="00DD75F8" w:rsidTr="0088173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881733" w:rsidRDefault="001D521B" w:rsidP="00DD75F8">
            <w:pPr>
              <w:ind w:right="567"/>
            </w:pPr>
            <w:r w:rsidRPr="00881733">
              <w:t>20 лет и более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21B" w:rsidRPr="00881733" w:rsidRDefault="00DD4A93" w:rsidP="00DD75F8">
            <w:pPr>
              <w:ind w:right="-2"/>
              <w:jc w:val="center"/>
            </w:pPr>
            <w:r w:rsidRPr="00881733">
              <w:t>9</w:t>
            </w:r>
          </w:p>
        </w:tc>
      </w:tr>
    </w:tbl>
    <w:p w:rsidR="00576BA8" w:rsidRDefault="00576BA8" w:rsidP="00576BA8">
      <w:pPr>
        <w:ind w:firstLine="567"/>
        <w:jc w:val="both"/>
      </w:pPr>
    </w:p>
    <w:p w:rsidR="00A66B92" w:rsidRDefault="00A66B92" w:rsidP="00576BA8">
      <w:pPr>
        <w:ind w:firstLine="567"/>
        <w:jc w:val="both"/>
      </w:pPr>
    </w:p>
    <w:p w:rsidR="00576BA8" w:rsidRPr="003C61AD" w:rsidRDefault="00576BA8" w:rsidP="00576BA8">
      <w:pPr>
        <w:ind w:firstLine="567"/>
        <w:jc w:val="both"/>
      </w:pPr>
      <w:r w:rsidRPr="003C61AD">
        <w:t>В период с 2019по 2020гг.</w:t>
      </w:r>
    </w:p>
    <w:p w:rsidR="00576BA8" w:rsidRPr="003C4AC5" w:rsidRDefault="00576BA8" w:rsidP="001E1B7E">
      <w:pPr>
        <w:pStyle w:val="a5"/>
        <w:numPr>
          <w:ilvl w:val="0"/>
          <w:numId w:val="49"/>
        </w:numPr>
        <w:ind w:left="426" w:hanging="426"/>
        <w:jc w:val="both"/>
        <w:rPr>
          <w:rFonts w:ascii="Times New Roman" w:hAnsi="Times New Roman"/>
          <w:lang w:val="ru-RU"/>
        </w:rPr>
      </w:pPr>
      <w:r w:rsidRPr="003C4AC5">
        <w:rPr>
          <w:rFonts w:ascii="Times New Roman" w:hAnsi="Times New Roman"/>
          <w:b/>
          <w:lang w:val="ru-RU"/>
        </w:rPr>
        <w:lastRenderedPageBreak/>
        <w:t>2 педагога повысили свою квалификационную категорию</w:t>
      </w:r>
      <w:r w:rsidRPr="003C4AC5">
        <w:rPr>
          <w:rFonts w:ascii="Times New Roman" w:hAnsi="Times New Roman"/>
          <w:lang w:val="ru-RU"/>
        </w:rPr>
        <w:t xml:space="preserve">: присвоена 1 </w:t>
      </w:r>
      <w:proofErr w:type="spellStart"/>
      <w:r w:rsidRPr="003C4AC5">
        <w:rPr>
          <w:rFonts w:ascii="Times New Roman" w:hAnsi="Times New Roman"/>
          <w:lang w:val="ru-RU"/>
        </w:rPr>
        <w:t>категрия</w:t>
      </w:r>
      <w:proofErr w:type="spellEnd"/>
      <w:r w:rsidRPr="003C4AC5">
        <w:rPr>
          <w:rFonts w:ascii="Times New Roman" w:hAnsi="Times New Roman"/>
          <w:lang w:val="ru-RU"/>
        </w:rPr>
        <w:t>.</w:t>
      </w:r>
    </w:p>
    <w:p w:rsidR="00576BA8" w:rsidRPr="003C4AC5" w:rsidRDefault="00576BA8" w:rsidP="001E1B7E">
      <w:pPr>
        <w:pStyle w:val="a5"/>
        <w:numPr>
          <w:ilvl w:val="0"/>
          <w:numId w:val="49"/>
        </w:numPr>
        <w:ind w:left="426" w:hanging="426"/>
        <w:jc w:val="both"/>
        <w:rPr>
          <w:rFonts w:ascii="Times New Roman" w:hAnsi="Times New Roman"/>
          <w:lang w:val="ru-RU"/>
        </w:rPr>
      </w:pPr>
      <w:r w:rsidRPr="003C4AC5">
        <w:rPr>
          <w:rFonts w:ascii="Times New Roman" w:hAnsi="Times New Roman"/>
          <w:b/>
          <w:lang w:val="ru-RU"/>
        </w:rPr>
        <w:t>11  педагогов повысили свой профессиональный уровень</w:t>
      </w:r>
      <w:r w:rsidRPr="003C4AC5">
        <w:rPr>
          <w:rFonts w:ascii="Times New Roman" w:hAnsi="Times New Roman"/>
          <w:lang w:val="ru-RU"/>
        </w:rPr>
        <w:t>: 11 педагогов прошли курсы повышения квалификации в АУ «Институт развития образования Ивановской области» по теме ФГОС дошкольного образования.</w:t>
      </w:r>
    </w:p>
    <w:p w:rsidR="009C2F4E" w:rsidRDefault="009C2F4E" w:rsidP="008A47BD">
      <w:pPr>
        <w:ind w:right="-82"/>
        <w:jc w:val="right"/>
        <w:rPr>
          <w:b/>
          <w:lang w:bidi="en-US"/>
        </w:rPr>
      </w:pPr>
    </w:p>
    <w:p w:rsidR="007C2037" w:rsidRPr="001E1B7E" w:rsidRDefault="001E1B7E" w:rsidP="001E1B7E">
      <w:pPr>
        <w:ind w:right="-82" w:firstLine="709"/>
        <w:jc w:val="both"/>
        <w:rPr>
          <w:i/>
          <w:lang w:bidi="en-US"/>
        </w:rPr>
      </w:pPr>
      <w:r w:rsidRPr="001E1B7E">
        <w:rPr>
          <w:i/>
          <w:lang w:bidi="en-US"/>
        </w:rPr>
        <w:t>Участие в конкурсах профессионального мастерства:</w:t>
      </w:r>
      <w:r>
        <w:rPr>
          <w:i/>
          <w:lang w:bidi="en-US"/>
        </w:rPr>
        <w:t xml:space="preserve"> </w:t>
      </w:r>
      <w:r w:rsidRPr="001E1B7E">
        <w:rPr>
          <w:b/>
          <w:lang w:bidi="en-US"/>
        </w:rPr>
        <w:t>1 человек.</w:t>
      </w:r>
    </w:p>
    <w:p w:rsidR="001E1B7E" w:rsidRPr="001E1B7E" w:rsidRDefault="001E1B7E" w:rsidP="001E1B7E">
      <w:pPr>
        <w:ind w:right="-82" w:firstLine="709"/>
        <w:jc w:val="both"/>
        <w:rPr>
          <w:lang w:bidi="en-US"/>
        </w:rPr>
      </w:pPr>
      <w:r w:rsidRPr="00411835">
        <w:t xml:space="preserve">Конкурс </w:t>
      </w:r>
      <w:r>
        <w:t>профессионального мастерства на денежное поощрение лучших педагогических работников муниципальных образовательных организаций.</w:t>
      </w:r>
    </w:p>
    <w:p w:rsidR="001E1B7E" w:rsidRDefault="001E1B7E" w:rsidP="001E1B7E">
      <w:pPr>
        <w:ind w:right="-82"/>
        <w:rPr>
          <w:b/>
          <w:lang w:bidi="en-US"/>
        </w:rPr>
      </w:pPr>
    </w:p>
    <w:p w:rsidR="00DD75F8" w:rsidRPr="00D21EE9" w:rsidRDefault="00D21EE9" w:rsidP="00D21EE9">
      <w:pPr>
        <w:pStyle w:val="a5"/>
        <w:numPr>
          <w:ilvl w:val="1"/>
          <w:numId w:val="8"/>
        </w:numPr>
        <w:tabs>
          <w:tab w:val="left" w:pos="9214"/>
        </w:tabs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="0046316B">
        <w:rPr>
          <w:rFonts w:ascii="Times New Roman" w:hAnsi="Times New Roman"/>
          <w:b/>
        </w:rPr>
        <w:t>Характеристика</w:t>
      </w:r>
      <w:proofErr w:type="spellEnd"/>
      <w:r w:rsidR="0046316B">
        <w:rPr>
          <w:rFonts w:ascii="Times New Roman" w:hAnsi="Times New Roman"/>
          <w:b/>
        </w:rPr>
        <w:t xml:space="preserve"> </w:t>
      </w:r>
      <w:proofErr w:type="spellStart"/>
      <w:r w:rsidR="0046316B">
        <w:rPr>
          <w:rFonts w:ascii="Times New Roman" w:hAnsi="Times New Roman"/>
          <w:b/>
        </w:rPr>
        <w:t>конти</w:t>
      </w:r>
      <w:r w:rsidR="00F31746" w:rsidRPr="00D21EE9">
        <w:rPr>
          <w:rFonts w:ascii="Times New Roman" w:hAnsi="Times New Roman"/>
          <w:b/>
        </w:rPr>
        <w:t>нгента</w:t>
      </w:r>
      <w:proofErr w:type="spellEnd"/>
      <w:r w:rsidR="00F31746" w:rsidRPr="00D21EE9">
        <w:rPr>
          <w:rFonts w:ascii="Times New Roman" w:hAnsi="Times New Roman"/>
          <w:b/>
        </w:rPr>
        <w:t xml:space="preserve"> </w:t>
      </w:r>
      <w:proofErr w:type="spellStart"/>
      <w:r w:rsidR="00F31746" w:rsidRPr="00D21EE9">
        <w:rPr>
          <w:rFonts w:ascii="Times New Roman" w:hAnsi="Times New Roman"/>
          <w:b/>
        </w:rPr>
        <w:t>воспитанников</w:t>
      </w:r>
      <w:proofErr w:type="spellEnd"/>
    </w:p>
    <w:p w:rsidR="00A4170F" w:rsidRPr="00C03B21" w:rsidRDefault="00A4170F" w:rsidP="00C03B21">
      <w:pPr>
        <w:tabs>
          <w:tab w:val="left" w:pos="9214"/>
        </w:tabs>
        <w:ind w:right="-1"/>
        <w:jc w:val="center"/>
        <w:rPr>
          <w:b/>
        </w:rPr>
      </w:pPr>
    </w:p>
    <w:p w:rsidR="00A4170F" w:rsidRDefault="00F861AF" w:rsidP="008A47BD">
      <w:pPr>
        <w:pStyle w:val="a5"/>
        <w:ind w:left="0" w:right="-82"/>
        <w:jc w:val="both"/>
        <w:rPr>
          <w:rFonts w:ascii="Times New Roman" w:hAnsi="Times New Roman"/>
          <w:i/>
          <w:lang w:val="ru-RU"/>
        </w:rPr>
      </w:pPr>
      <w:r w:rsidRPr="0099215C">
        <w:rPr>
          <w:rFonts w:ascii="Times New Roman" w:hAnsi="Times New Roman"/>
          <w:lang w:val="ru-RU"/>
        </w:rPr>
        <w:t>На 01.0</w:t>
      </w:r>
      <w:r w:rsidR="00132E82">
        <w:rPr>
          <w:rFonts w:ascii="Times New Roman" w:hAnsi="Times New Roman"/>
          <w:lang w:val="ru-RU"/>
        </w:rPr>
        <w:t>9</w:t>
      </w:r>
      <w:r w:rsidR="003721C8">
        <w:rPr>
          <w:rFonts w:ascii="Times New Roman" w:hAnsi="Times New Roman"/>
          <w:lang w:val="ru-RU"/>
        </w:rPr>
        <w:t>.2019</w:t>
      </w:r>
      <w:r w:rsidRPr="0099215C">
        <w:rPr>
          <w:rFonts w:ascii="Times New Roman" w:hAnsi="Times New Roman"/>
          <w:lang w:val="ru-RU"/>
        </w:rPr>
        <w:t xml:space="preserve"> г.</w:t>
      </w:r>
      <w:r w:rsidR="00D004E2" w:rsidRPr="0099215C">
        <w:rPr>
          <w:rFonts w:ascii="Times New Roman" w:hAnsi="Times New Roman"/>
          <w:lang w:val="ru-RU"/>
        </w:rPr>
        <w:t xml:space="preserve"> в </w:t>
      </w:r>
      <w:r w:rsidR="0016469D" w:rsidRPr="0099215C">
        <w:rPr>
          <w:rFonts w:ascii="Times New Roman" w:hAnsi="Times New Roman"/>
          <w:lang w:val="ru-RU"/>
        </w:rPr>
        <w:t>МБ</w:t>
      </w:r>
      <w:r w:rsidR="00D004E2" w:rsidRPr="0099215C">
        <w:rPr>
          <w:rFonts w:ascii="Times New Roman" w:hAnsi="Times New Roman"/>
          <w:lang w:val="ru-RU"/>
        </w:rPr>
        <w:t xml:space="preserve">ДОУ </w:t>
      </w:r>
      <w:r w:rsidR="0016469D" w:rsidRPr="00132E82">
        <w:rPr>
          <w:rFonts w:ascii="Times New Roman" w:hAnsi="Times New Roman"/>
          <w:lang w:val="ru-RU"/>
        </w:rPr>
        <w:t xml:space="preserve">функционирует </w:t>
      </w:r>
      <w:r w:rsidR="00132E82" w:rsidRPr="00132E82">
        <w:rPr>
          <w:rFonts w:ascii="Times New Roman" w:hAnsi="Times New Roman"/>
          <w:lang w:val="ru-RU"/>
        </w:rPr>
        <w:t>11</w:t>
      </w:r>
      <w:r w:rsidR="0016469D" w:rsidRPr="00132E82">
        <w:rPr>
          <w:rFonts w:ascii="Times New Roman" w:hAnsi="Times New Roman"/>
          <w:lang w:val="ru-RU"/>
        </w:rPr>
        <w:t xml:space="preserve"> групп с общим контингентом</w:t>
      </w:r>
      <w:r w:rsidR="006C0739" w:rsidRPr="00132E82">
        <w:rPr>
          <w:rFonts w:ascii="Times New Roman" w:hAnsi="Times New Roman"/>
          <w:lang w:val="ru-RU"/>
        </w:rPr>
        <w:t xml:space="preserve"> </w:t>
      </w:r>
      <w:r w:rsidR="00132E82" w:rsidRPr="00132E82">
        <w:rPr>
          <w:rFonts w:ascii="Times New Roman" w:hAnsi="Times New Roman"/>
          <w:lang w:val="ru-RU"/>
        </w:rPr>
        <w:t>240</w:t>
      </w:r>
      <w:r w:rsidR="006C0739" w:rsidRPr="0099215C">
        <w:rPr>
          <w:rFonts w:ascii="Times New Roman" w:hAnsi="Times New Roman"/>
          <w:lang w:val="ru-RU"/>
        </w:rPr>
        <w:t xml:space="preserve"> </w:t>
      </w:r>
      <w:r w:rsidR="00815F77" w:rsidRPr="0099215C">
        <w:rPr>
          <w:rFonts w:ascii="Times New Roman" w:hAnsi="Times New Roman"/>
          <w:lang w:val="ru-RU"/>
        </w:rPr>
        <w:t>воспитанников</w:t>
      </w:r>
      <w:r w:rsidR="00D004E2" w:rsidRPr="0099215C">
        <w:rPr>
          <w:rFonts w:ascii="Times New Roman" w:hAnsi="Times New Roman"/>
          <w:lang w:val="ru-RU"/>
        </w:rPr>
        <w:t xml:space="preserve">. </w:t>
      </w:r>
      <w:r w:rsidR="00D004E2" w:rsidRPr="00335F23">
        <w:rPr>
          <w:rFonts w:ascii="Times New Roman" w:hAnsi="Times New Roman"/>
          <w:lang w:val="ru-RU"/>
        </w:rPr>
        <w:t xml:space="preserve">Из них: </w:t>
      </w:r>
      <w:r w:rsidR="00AB0BB8" w:rsidRPr="00AB0BB8">
        <w:rPr>
          <w:rFonts w:ascii="Times New Roman" w:hAnsi="Times New Roman"/>
          <w:lang w:val="ru-RU"/>
        </w:rPr>
        <w:t>2</w:t>
      </w:r>
      <w:r w:rsidR="00D004E2" w:rsidRPr="00AB0BB8">
        <w:rPr>
          <w:rFonts w:ascii="Times New Roman" w:hAnsi="Times New Roman"/>
          <w:lang w:val="ru-RU"/>
        </w:rPr>
        <w:t xml:space="preserve"> группы раннего возраста, </w:t>
      </w:r>
      <w:r w:rsidR="00400531">
        <w:rPr>
          <w:rFonts w:ascii="Times New Roman" w:hAnsi="Times New Roman"/>
          <w:lang w:val="ru-RU"/>
        </w:rPr>
        <w:t>7</w:t>
      </w:r>
      <w:r w:rsidR="00D004E2" w:rsidRPr="00AB0BB8">
        <w:rPr>
          <w:rFonts w:ascii="Times New Roman" w:hAnsi="Times New Roman"/>
          <w:lang w:val="ru-RU"/>
        </w:rPr>
        <w:t xml:space="preserve"> групп </w:t>
      </w:r>
      <w:r w:rsidR="0016469D" w:rsidRPr="00AB0BB8">
        <w:rPr>
          <w:rFonts w:ascii="Times New Roman" w:hAnsi="Times New Roman"/>
          <w:lang w:val="ru-RU"/>
        </w:rPr>
        <w:t>общеразвивающей</w:t>
      </w:r>
      <w:r w:rsidR="0016469D" w:rsidRPr="00335F23">
        <w:rPr>
          <w:rFonts w:ascii="Times New Roman" w:hAnsi="Times New Roman"/>
          <w:lang w:val="ru-RU"/>
        </w:rPr>
        <w:t xml:space="preserve"> направленности</w:t>
      </w:r>
      <w:r w:rsidR="00AB0BB8">
        <w:rPr>
          <w:rFonts w:ascii="Times New Roman" w:hAnsi="Times New Roman"/>
          <w:lang w:val="ru-RU"/>
        </w:rPr>
        <w:t>, 2 группы логопедические компенсирующей направленности</w:t>
      </w:r>
      <w:r w:rsidR="006C0739" w:rsidRPr="00335F23">
        <w:rPr>
          <w:rFonts w:ascii="Times New Roman" w:hAnsi="Times New Roman"/>
          <w:lang w:val="ru-RU"/>
        </w:rPr>
        <w:t>.</w:t>
      </w:r>
      <w:r w:rsidR="008A47BD" w:rsidRPr="008A47BD">
        <w:rPr>
          <w:rFonts w:ascii="Times New Roman" w:hAnsi="Times New Roman"/>
          <w:i/>
          <w:lang w:val="ru-RU"/>
        </w:rPr>
        <w:t xml:space="preserve"> </w:t>
      </w:r>
      <w:r w:rsidR="008A47BD">
        <w:rPr>
          <w:rFonts w:ascii="Times New Roman" w:hAnsi="Times New Roman"/>
          <w:i/>
          <w:lang w:val="ru-RU"/>
        </w:rPr>
        <w:t xml:space="preserve">  </w:t>
      </w:r>
    </w:p>
    <w:p w:rsidR="00A4170F" w:rsidRDefault="00A4170F" w:rsidP="008A47BD">
      <w:pPr>
        <w:pStyle w:val="a5"/>
        <w:ind w:left="0" w:right="-82"/>
        <w:jc w:val="both"/>
        <w:rPr>
          <w:rFonts w:ascii="Times New Roman" w:hAnsi="Times New Roman"/>
          <w:i/>
          <w:lang w:val="ru-RU"/>
        </w:rPr>
      </w:pPr>
    </w:p>
    <w:p w:rsidR="00A4170F" w:rsidRDefault="00A4170F" w:rsidP="008A47BD">
      <w:pPr>
        <w:pStyle w:val="a5"/>
        <w:ind w:left="0" w:right="-82"/>
        <w:jc w:val="both"/>
        <w:rPr>
          <w:rFonts w:ascii="Times New Roman" w:hAnsi="Times New Roman"/>
          <w:i/>
          <w:lang w:val="ru-RU"/>
        </w:rPr>
      </w:pPr>
    </w:p>
    <w:p w:rsidR="00D004E2" w:rsidRPr="008A47BD" w:rsidRDefault="008A47BD" w:rsidP="008A47BD">
      <w:pPr>
        <w:pStyle w:val="a5"/>
        <w:ind w:left="0" w:right="-82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                                                          </w:t>
      </w:r>
      <w:r w:rsidR="00A4170F">
        <w:rPr>
          <w:rFonts w:ascii="Times New Roman" w:hAnsi="Times New Roman"/>
          <w:i/>
          <w:lang w:val="ru-RU"/>
        </w:rPr>
        <w:t xml:space="preserve">                                  </w:t>
      </w:r>
      <w:r>
        <w:rPr>
          <w:rFonts w:ascii="Times New Roman" w:hAnsi="Times New Roman"/>
          <w:i/>
          <w:lang w:val="ru-RU"/>
        </w:rPr>
        <w:t xml:space="preserve">                                        </w:t>
      </w:r>
      <w:r w:rsidRPr="00DD75F8">
        <w:rPr>
          <w:rFonts w:ascii="Times New Roman" w:hAnsi="Times New Roman"/>
          <w:i/>
          <w:lang w:val="ru-RU"/>
        </w:rPr>
        <w:t xml:space="preserve">Таблица </w:t>
      </w:r>
      <w:r w:rsidR="000E71AD">
        <w:rPr>
          <w:rFonts w:ascii="Times New Roman" w:hAnsi="Times New Roman"/>
          <w:i/>
          <w:lang w:val="ru-RU"/>
        </w:rPr>
        <w:t>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800"/>
      </w:tblGrid>
      <w:tr w:rsidR="0016469D" w:rsidRPr="00DD75F8" w:rsidTr="0016469D">
        <w:tc>
          <w:tcPr>
            <w:tcW w:w="1101" w:type="dxa"/>
          </w:tcPr>
          <w:p w:rsidR="0016469D" w:rsidRPr="00DD75F8" w:rsidRDefault="0016469D" w:rsidP="00DD75F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F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16469D" w:rsidRPr="00DD75F8" w:rsidRDefault="0016469D" w:rsidP="00DD75F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F8">
              <w:rPr>
                <w:rFonts w:ascii="Times New Roman" w:hAnsi="Times New Roman"/>
                <w:b/>
                <w:sz w:val="24"/>
                <w:szCs w:val="24"/>
              </w:rPr>
              <w:t>Наименование группы</w:t>
            </w:r>
          </w:p>
        </w:tc>
        <w:tc>
          <w:tcPr>
            <w:tcW w:w="2800" w:type="dxa"/>
          </w:tcPr>
          <w:p w:rsidR="0016469D" w:rsidRPr="00DD75F8" w:rsidRDefault="0016469D" w:rsidP="00DD75F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F8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16469D" w:rsidRPr="00DD75F8" w:rsidTr="00AB52AC">
        <w:tc>
          <w:tcPr>
            <w:tcW w:w="1101" w:type="dxa"/>
          </w:tcPr>
          <w:p w:rsidR="0016469D" w:rsidRPr="00DD75F8" w:rsidRDefault="0016469D" w:rsidP="00717DAA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6469D" w:rsidRPr="00DD75F8" w:rsidRDefault="0016469D" w:rsidP="00DD75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8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800" w:type="dxa"/>
            <w:shd w:val="clear" w:color="auto" w:fill="auto"/>
          </w:tcPr>
          <w:p w:rsidR="0016469D" w:rsidRPr="00DD75F8" w:rsidRDefault="00F62A14" w:rsidP="00815F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6469D" w:rsidRPr="00DD75F8" w:rsidTr="00AB52AC">
        <w:tc>
          <w:tcPr>
            <w:tcW w:w="1101" w:type="dxa"/>
          </w:tcPr>
          <w:p w:rsidR="0016469D" w:rsidRPr="00DD75F8" w:rsidRDefault="0016469D" w:rsidP="00717DAA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6469D" w:rsidRPr="00DD75F8" w:rsidRDefault="00F62A14" w:rsidP="005C15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8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800" w:type="dxa"/>
            <w:shd w:val="clear" w:color="auto" w:fill="auto"/>
          </w:tcPr>
          <w:p w:rsidR="0016469D" w:rsidRPr="00DD75F8" w:rsidRDefault="0016469D" w:rsidP="00815F77">
            <w:pPr>
              <w:jc w:val="center"/>
            </w:pPr>
            <w:r w:rsidRPr="00DD75F8">
              <w:t>2</w:t>
            </w:r>
            <w:r w:rsidR="00F62A14">
              <w:t>2</w:t>
            </w:r>
          </w:p>
        </w:tc>
      </w:tr>
      <w:tr w:rsidR="0016469D" w:rsidRPr="00DD75F8" w:rsidTr="00914E95">
        <w:tc>
          <w:tcPr>
            <w:tcW w:w="1101" w:type="dxa"/>
          </w:tcPr>
          <w:p w:rsidR="0016469D" w:rsidRPr="00DD75F8" w:rsidRDefault="0016469D" w:rsidP="00717DAA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6469D" w:rsidRPr="00914E95" w:rsidRDefault="007C65D3" w:rsidP="00DD75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95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800" w:type="dxa"/>
            <w:shd w:val="clear" w:color="auto" w:fill="auto"/>
          </w:tcPr>
          <w:p w:rsidR="0016469D" w:rsidRPr="00914E95" w:rsidRDefault="00914E95" w:rsidP="00815F77">
            <w:pPr>
              <w:jc w:val="center"/>
            </w:pPr>
            <w:r w:rsidRPr="00914E95">
              <w:t>22</w:t>
            </w:r>
          </w:p>
        </w:tc>
      </w:tr>
      <w:tr w:rsidR="0016469D" w:rsidRPr="00DD75F8" w:rsidTr="00914E95">
        <w:tc>
          <w:tcPr>
            <w:tcW w:w="1101" w:type="dxa"/>
          </w:tcPr>
          <w:p w:rsidR="0016469D" w:rsidRPr="00DD75F8" w:rsidRDefault="0016469D" w:rsidP="00717DAA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6469D" w:rsidRPr="00914E95" w:rsidRDefault="007C65D3" w:rsidP="00DD75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95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800" w:type="dxa"/>
            <w:shd w:val="clear" w:color="auto" w:fill="auto"/>
          </w:tcPr>
          <w:p w:rsidR="0016469D" w:rsidRPr="00914E95" w:rsidRDefault="00914E95" w:rsidP="00815F77">
            <w:pPr>
              <w:jc w:val="center"/>
            </w:pPr>
            <w:r w:rsidRPr="00914E95">
              <w:t>22</w:t>
            </w:r>
          </w:p>
        </w:tc>
      </w:tr>
      <w:tr w:rsidR="00CE2038" w:rsidRPr="00DD75F8" w:rsidTr="00914E95">
        <w:tc>
          <w:tcPr>
            <w:tcW w:w="1101" w:type="dxa"/>
          </w:tcPr>
          <w:p w:rsidR="00CE2038" w:rsidRPr="00DD75F8" w:rsidRDefault="00CE2038" w:rsidP="00717DAA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E2038" w:rsidRPr="00914E95" w:rsidRDefault="00CE2038" w:rsidP="00DD75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95"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800" w:type="dxa"/>
            <w:shd w:val="clear" w:color="auto" w:fill="auto"/>
          </w:tcPr>
          <w:p w:rsidR="00CE2038" w:rsidRDefault="00CE2038" w:rsidP="00CE2038">
            <w:pPr>
              <w:jc w:val="center"/>
            </w:pPr>
            <w:r w:rsidRPr="004753A6">
              <w:t>24</w:t>
            </w:r>
          </w:p>
        </w:tc>
      </w:tr>
      <w:tr w:rsidR="00CE2038" w:rsidRPr="00DD75F8" w:rsidTr="00914E95">
        <w:tc>
          <w:tcPr>
            <w:tcW w:w="1101" w:type="dxa"/>
          </w:tcPr>
          <w:p w:rsidR="00CE2038" w:rsidRPr="00DD75F8" w:rsidRDefault="00CE2038" w:rsidP="00717DAA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E2038" w:rsidRPr="00914E95" w:rsidRDefault="00CE2038" w:rsidP="00DD75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95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800" w:type="dxa"/>
            <w:shd w:val="clear" w:color="auto" w:fill="auto"/>
          </w:tcPr>
          <w:p w:rsidR="00CE2038" w:rsidRDefault="00CE2038" w:rsidP="00CE2038">
            <w:pPr>
              <w:jc w:val="center"/>
            </w:pPr>
            <w:r w:rsidRPr="004753A6">
              <w:t>24</w:t>
            </w:r>
          </w:p>
        </w:tc>
      </w:tr>
      <w:tr w:rsidR="00CE2038" w:rsidRPr="00DD75F8" w:rsidTr="00914E95">
        <w:tc>
          <w:tcPr>
            <w:tcW w:w="1101" w:type="dxa"/>
          </w:tcPr>
          <w:p w:rsidR="00CE2038" w:rsidRPr="00DD75F8" w:rsidRDefault="00CE2038" w:rsidP="00717DAA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E2038" w:rsidRPr="00914E95" w:rsidRDefault="00CE2038" w:rsidP="00DD75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95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800" w:type="dxa"/>
            <w:shd w:val="clear" w:color="auto" w:fill="auto"/>
          </w:tcPr>
          <w:p w:rsidR="00CE2038" w:rsidRDefault="00CE2038" w:rsidP="00CE2038">
            <w:pPr>
              <w:jc w:val="center"/>
            </w:pPr>
            <w:r w:rsidRPr="004753A6">
              <w:t>24</w:t>
            </w:r>
          </w:p>
        </w:tc>
      </w:tr>
      <w:tr w:rsidR="00691998" w:rsidRPr="00DD75F8" w:rsidTr="00914E95">
        <w:tc>
          <w:tcPr>
            <w:tcW w:w="1101" w:type="dxa"/>
          </w:tcPr>
          <w:p w:rsidR="00691998" w:rsidRPr="00DD75F8" w:rsidRDefault="00691998" w:rsidP="00717DAA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91998" w:rsidRPr="00914E95" w:rsidRDefault="007C65D3" w:rsidP="00DD75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E95">
              <w:rPr>
                <w:rFonts w:ascii="Times New Roman" w:hAnsi="Times New Roman"/>
                <w:sz w:val="24"/>
                <w:szCs w:val="24"/>
              </w:rPr>
              <w:t>Старшя</w:t>
            </w:r>
            <w:proofErr w:type="spellEnd"/>
            <w:r w:rsidRPr="00914E95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800" w:type="dxa"/>
            <w:shd w:val="clear" w:color="auto" w:fill="auto"/>
          </w:tcPr>
          <w:p w:rsidR="00691998" w:rsidRPr="00914E95" w:rsidRDefault="00914E95" w:rsidP="00815F77">
            <w:pPr>
              <w:jc w:val="center"/>
            </w:pPr>
            <w:r w:rsidRPr="00914E95">
              <w:t>24</w:t>
            </w:r>
          </w:p>
        </w:tc>
      </w:tr>
      <w:tr w:rsidR="00691998" w:rsidRPr="00DD75F8" w:rsidTr="00914E95">
        <w:tc>
          <w:tcPr>
            <w:tcW w:w="1101" w:type="dxa"/>
          </w:tcPr>
          <w:p w:rsidR="00691998" w:rsidRPr="00DD75F8" w:rsidRDefault="00691998" w:rsidP="00717DAA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91998" w:rsidRPr="00914E95" w:rsidRDefault="007C65D3" w:rsidP="00DD75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95">
              <w:rPr>
                <w:rFonts w:ascii="Times New Roman" w:hAnsi="Times New Roman"/>
                <w:sz w:val="24"/>
                <w:szCs w:val="24"/>
              </w:rPr>
              <w:t>Старшая-подготовительная</w:t>
            </w:r>
            <w:r w:rsidR="00F62A14" w:rsidRPr="00914E95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800" w:type="dxa"/>
            <w:shd w:val="clear" w:color="auto" w:fill="auto"/>
          </w:tcPr>
          <w:p w:rsidR="00691998" w:rsidRPr="00914E95" w:rsidRDefault="00914E95" w:rsidP="00815F77">
            <w:pPr>
              <w:jc w:val="center"/>
            </w:pPr>
            <w:r w:rsidRPr="00914E95">
              <w:t>23</w:t>
            </w:r>
          </w:p>
        </w:tc>
      </w:tr>
      <w:tr w:rsidR="00691998" w:rsidRPr="00DD75F8" w:rsidTr="0086010C">
        <w:tc>
          <w:tcPr>
            <w:tcW w:w="1101" w:type="dxa"/>
          </w:tcPr>
          <w:p w:rsidR="00691998" w:rsidRPr="00DD75F8" w:rsidRDefault="00691998" w:rsidP="00717DAA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91998" w:rsidRPr="00914E95" w:rsidRDefault="00C736F3" w:rsidP="00DD75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95">
              <w:rPr>
                <w:rFonts w:ascii="Times New Roman" w:hAnsi="Times New Roman"/>
                <w:sz w:val="24"/>
                <w:szCs w:val="24"/>
              </w:rPr>
              <w:t>Логопедическая группа старшая</w:t>
            </w:r>
          </w:p>
        </w:tc>
        <w:tc>
          <w:tcPr>
            <w:tcW w:w="2800" w:type="dxa"/>
            <w:shd w:val="clear" w:color="auto" w:fill="auto"/>
          </w:tcPr>
          <w:p w:rsidR="00691998" w:rsidRPr="00914E95" w:rsidRDefault="00C736F3" w:rsidP="00815F77">
            <w:pPr>
              <w:jc w:val="center"/>
            </w:pPr>
            <w:r w:rsidRPr="00914E95">
              <w:t>18</w:t>
            </w:r>
          </w:p>
        </w:tc>
      </w:tr>
      <w:tr w:rsidR="00691998" w:rsidRPr="00DD75F8" w:rsidTr="0086010C">
        <w:tc>
          <w:tcPr>
            <w:tcW w:w="1101" w:type="dxa"/>
          </w:tcPr>
          <w:p w:rsidR="00691998" w:rsidRPr="00DD75F8" w:rsidRDefault="00691998" w:rsidP="00717DAA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91998" w:rsidRPr="0086010C" w:rsidRDefault="00C736F3" w:rsidP="00DD75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0C">
              <w:rPr>
                <w:rFonts w:ascii="Times New Roman" w:hAnsi="Times New Roman"/>
                <w:sz w:val="24"/>
                <w:szCs w:val="24"/>
              </w:rPr>
              <w:t>Логопедическая группа подготовительная</w:t>
            </w:r>
          </w:p>
        </w:tc>
        <w:tc>
          <w:tcPr>
            <w:tcW w:w="2800" w:type="dxa"/>
            <w:shd w:val="clear" w:color="auto" w:fill="auto"/>
          </w:tcPr>
          <w:p w:rsidR="00691998" w:rsidRPr="0086010C" w:rsidRDefault="00C736F3" w:rsidP="00815F77">
            <w:pPr>
              <w:jc w:val="center"/>
            </w:pPr>
            <w:r w:rsidRPr="0086010C">
              <w:t>18</w:t>
            </w:r>
          </w:p>
        </w:tc>
      </w:tr>
    </w:tbl>
    <w:p w:rsidR="00FD00EA" w:rsidRDefault="00474CAB" w:rsidP="00DD75F8">
      <w:pPr>
        <w:ind w:right="567"/>
        <w:jc w:val="both"/>
        <w:rPr>
          <w:b/>
        </w:rPr>
      </w:pPr>
      <w:r w:rsidRPr="00DD75F8">
        <w:rPr>
          <w:i/>
        </w:rPr>
        <w:t xml:space="preserve">Всего </w:t>
      </w:r>
      <w:r w:rsidR="00815F77">
        <w:rPr>
          <w:i/>
        </w:rPr>
        <w:t>воспитанников</w:t>
      </w:r>
      <w:r w:rsidRPr="00DD75F8">
        <w:rPr>
          <w:b/>
        </w:rPr>
        <w:t xml:space="preserve"> </w:t>
      </w:r>
      <w:r w:rsidRPr="008F1A04">
        <w:rPr>
          <w:b/>
        </w:rPr>
        <w:t>–</w:t>
      </w:r>
      <w:r w:rsidR="008F1A04" w:rsidRPr="008F1A04">
        <w:rPr>
          <w:b/>
        </w:rPr>
        <w:t>240</w:t>
      </w:r>
      <w:r w:rsidR="00D52913">
        <w:rPr>
          <w:b/>
        </w:rPr>
        <w:t>, мальчики 137, девочки 103.</w:t>
      </w:r>
    </w:p>
    <w:p w:rsidR="008A47BD" w:rsidRDefault="008A47BD" w:rsidP="00DD75F8">
      <w:pPr>
        <w:ind w:right="567"/>
        <w:jc w:val="both"/>
        <w:rPr>
          <w:b/>
        </w:rPr>
      </w:pPr>
    </w:p>
    <w:p w:rsidR="000B34C2" w:rsidRDefault="000B34C2" w:rsidP="000B34C2">
      <w:pPr>
        <w:jc w:val="center"/>
        <w:rPr>
          <w:b/>
        </w:rPr>
      </w:pPr>
      <w:r w:rsidRPr="000B34C2">
        <w:rPr>
          <w:b/>
        </w:rPr>
        <w:t>Достижения воспитанников МБДОУ за 2019– 2020 г.г.</w:t>
      </w:r>
    </w:p>
    <w:p w:rsidR="000B34C2" w:rsidRPr="00B442EC" w:rsidRDefault="00B442EC" w:rsidP="00B442EC">
      <w:pPr>
        <w:jc w:val="right"/>
        <w:rPr>
          <w:i/>
        </w:rPr>
      </w:pPr>
      <w:r w:rsidRPr="00B442EC">
        <w:rPr>
          <w:i/>
        </w:rPr>
        <w:t>Таблица 6</w:t>
      </w:r>
    </w:p>
    <w:tbl>
      <w:tblPr>
        <w:tblStyle w:val="a9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147"/>
        <w:gridCol w:w="8033"/>
      </w:tblGrid>
      <w:tr w:rsidR="000B34C2" w:rsidTr="000B34C2">
        <w:tc>
          <w:tcPr>
            <w:tcW w:w="1147" w:type="dxa"/>
          </w:tcPr>
          <w:p w:rsidR="000B34C2" w:rsidRPr="0099215C" w:rsidRDefault="000B34C2" w:rsidP="000B34C2">
            <w:pPr>
              <w:jc w:val="both"/>
              <w:rPr>
                <w:b/>
              </w:rPr>
            </w:pPr>
            <w:r w:rsidRPr="0099215C">
              <w:rPr>
                <w:b/>
              </w:rPr>
              <w:t>Уровень</w:t>
            </w:r>
          </w:p>
        </w:tc>
        <w:tc>
          <w:tcPr>
            <w:tcW w:w="8033" w:type="dxa"/>
          </w:tcPr>
          <w:p w:rsidR="000B34C2" w:rsidRPr="0099215C" w:rsidRDefault="000B34C2" w:rsidP="000B34C2">
            <w:pPr>
              <w:ind w:firstLine="567"/>
              <w:jc w:val="both"/>
              <w:rPr>
                <w:b/>
              </w:rPr>
            </w:pPr>
            <w:r w:rsidRPr="0099215C">
              <w:rPr>
                <w:b/>
              </w:rPr>
              <w:t>Участие воспитанников</w:t>
            </w:r>
          </w:p>
        </w:tc>
      </w:tr>
      <w:tr w:rsidR="000B34C2" w:rsidTr="000B34C2">
        <w:trPr>
          <w:cantSplit/>
          <w:trHeight w:val="3086"/>
        </w:trPr>
        <w:tc>
          <w:tcPr>
            <w:tcW w:w="1147" w:type="dxa"/>
            <w:textDirection w:val="btLr"/>
          </w:tcPr>
          <w:p w:rsidR="000B34C2" w:rsidRDefault="000B34C2" w:rsidP="000B34C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8033" w:type="dxa"/>
          </w:tcPr>
          <w:p w:rsidR="000B34C2" w:rsidRDefault="000B34C2" w:rsidP="000B34C2">
            <w:pPr>
              <w:jc w:val="both"/>
            </w:pPr>
            <w:r>
              <w:t>- Малышок «</w:t>
            </w:r>
            <w:proofErr w:type="spellStart"/>
            <w:r>
              <w:t>Туристята</w:t>
            </w:r>
            <w:proofErr w:type="spellEnd"/>
            <w:r>
              <w:t xml:space="preserve"> из города ситца»</w:t>
            </w:r>
          </w:p>
          <w:p w:rsidR="000B34C2" w:rsidRDefault="000B34C2" w:rsidP="000B34C2">
            <w:r>
              <w:t>- Малышок «ГТО»</w:t>
            </w:r>
          </w:p>
          <w:p w:rsidR="000B34C2" w:rsidRDefault="000B34C2" w:rsidP="000B34C2">
            <w:r>
              <w:t>- Малышок «Зимние забавы»</w:t>
            </w:r>
          </w:p>
          <w:p w:rsidR="000B34C2" w:rsidRDefault="000B34C2" w:rsidP="000B34C2">
            <w:r>
              <w:t>- Малышок «Спортивное ориентирование»</w:t>
            </w:r>
          </w:p>
          <w:p w:rsidR="000B34C2" w:rsidRDefault="000B34C2" w:rsidP="000B34C2">
            <w:r>
              <w:t>- Акция «Свеча памяти»</w:t>
            </w:r>
          </w:p>
          <w:p w:rsidR="000B34C2" w:rsidRDefault="000B34C2" w:rsidP="000B34C2">
            <w:r>
              <w:t>- Турнир «Смешарики»</w:t>
            </w:r>
          </w:p>
          <w:p w:rsidR="000B34C2" w:rsidRDefault="000B34C2" w:rsidP="000B34C2">
            <w:r>
              <w:t>- «Я с книгой открываю мир»</w:t>
            </w:r>
          </w:p>
          <w:p w:rsidR="000B34C2" w:rsidRDefault="000B34C2" w:rsidP="000B34C2">
            <w:r>
              <w:t>- Конкурс рисунка «Крыло бабочки»</w:t>
            </w:r>
          </w:p>
          <w:p w:rsidR="000B34C2" w:rsidRDefault="000B34C2" w:rsidP="000B34C2">
            <w:r>
              <w:t>- «Светофорчик» - 3 место</w:t>
            </w:r>
          </w:p>
          <w:p w:rsidR="000B34C2" w:rsidRDefault="000B34C2" w:rsidP="000B34C2">
            <w:r>
              <w:t>- «На сказочных дорожках» - 2 место</w:t>
            </w:r>
          </w:p>
          <w:p w:rsidR="000B34C2" w:rsidRDefault="000B34C2" w:rsidP="000B34C2">
            <w:r>
              <w:t>- «Стань заметней на дороге» - 3 место</w:t>
            </w:r>
          </w:p>
          <w:p w:rsidR="000B34C2" w:rsidRDefault="000B34C2" w:rsidP="000B34C2">
            <w:r>
              <w:rPr>
                <w:b/>
              </w:rPr>
              <w:t xml:space="preserve">- </w:t>
            </w:r>
            <w:r w:rsidRPr="0064069D">
              <w:t>«Лучшая приемная»</w:t>
            </w:r>
            <w:r>
              <w:t xml:space="preserve"> 3 место</w:t>
            </w:r>
          </w:p>
          <w:p w:rsidR="000B34C2" w:rsidRDefault="000B34C2" w:rsidP="000B34C2">
            <w:r>
              <w:t>- Конкурс рисунков ОВЗ «Чудесные видения из сказочной страны»</w:t>
            </w:r>
          </w:p>
          <w:p w:rsidR="000B34C2" w:rsidRPr="0064069D" w:rsidRDefault="000B34C2" w:rsidP="000B34C2">
            <w:r>
              <w:t>- Открытый дистанционный конкурс «В сердцах на веки»</w:t>
            </w:r>
          </w:p>
        </w:tc>
      </w:tr>
      <w:tr w:rsidR="000B34C2" w:rsidTr="000B34C2">
        <w:trPr>
          <w:trHeight w:val="1823"/>
        </w:trPr>
        <w:tc>
          <w:tcPr>
            <w:tcW w:w="1147" w:type="dxa"/>
            <w:textDirection w:val="btLr"/>
          </w:tcPr>
          <w:p w:rsidR="000B34C2" w:rsidRPr="002F1FB9" w:rsidRDefault="000B34C2" w:rsidP="000B34C2">
            <w:pPr>
              <w:ind w:right="113"/>
              <w:jc w:val="both"/>
              <w:rPr>
                <w:b/>
              </w:rPr>
            </w:pPr>
            <w:r w:rsidRPr="002F1FB9">
              <w:rPr>
                <w:b/>
              </w:rPr>
              <w:lastRenderedPageBreak/>
              <w:t>Региональный уровень</w:t>
            </w:r>
          </w:p>
        </w:tc>
        <w:tc>
          <w:tcPr>
            <w:tcW w:w="8033" w:type="dxa"/>
          </w:tcPr>
          <w:p w:rsidR="000B34C2" w:rsidRDefault="000B34C2" w:rsidP="000B34C2">
            <w:r>
              <w:rPr>
                <w:b/>
              </w:rPr>
              <w:t>-</w:t>
            </w:r>
            <w:r w:rsidRPr="005F07AB">
              <w:t xml:space="preserve"> Акция «Книгообмен»</w:t>
            </w:r>
            <w:r>
              <w:t xml:space="preserve"> приуроченный к всемирному дню книги – участники 18 детей.</w:t>
            </w:r>
          </w:p>
          <w:p w:rsidR="000B34C2" w:rsidRDefault="000B34C2" w:rsidP="000B34C2">
            <w:r>
              <w:t>- Экологический детский фестиваль – «Как прекрасен этот мир», участники 48 детей.</w:t>
            </w:r>
          </w:p>
          <w:p w:rsidR="000B34C2" w:rsidRDefault="000B34C2" w:rsidP="000B34C2">
            <w:r>
              <w:t>- Экологическая сказка «</w:t>
            </w:r>
            <w:proofErr w:type="spellStart"/>
            <w:r>
              <w:t>Эколенок</w:t>
            </w:r>
            <w:proofErr w:type="spellEnd"/>
            <w:r>
              <w:t xml:space="preserve"> в гостях у Елочки»</w:t>
            </w:r>
          </w:p>
          <w:p w:rsidR="000B34C2" w:rsidRPr="005344D3" w:rsidRDefault="000B34C2" w:rsidP="000B34C2">
            <w:r>
              <w:t>- «Хранители Земли: дети – детям»</w:t>
            </w:r>
          </w:p>
        </w:tc>
      </w:tr>
      <w:tr w:rsidR="000B34C2" w:rsidTr="000B34C2">
        <w:trPr>
          <w:trHeight w:val="1707"/>
        </w:trPr>
        <w:tc>
          <w:tcPr>
            <w:tcW w:w="1147" w:type="dxa"/>
            <w:textDirection w:val="btLr"/>
          </w:tcPr>
          <w:p w:rsidR="000B34C2" w:rsidRPr="002F1FB9" w:rsidRDefault="000B34C2" w:rsidP="000B34C2">
            <w:pPr>
              <w:ind w:right="113"/>
              <w:rPr>
                <w:b/>
              </w:rPr>
            </w:pPr>
            <w:r w:rsidRPr="002F1FB9">
              <w:rPr>
                <w:b/>
              </w:rPr>
              <w:t>Федеральный уровень</w:t>
            </w:r>
          </w:p>
        </w:tc>
        <w:tc>
          <w:tcPr>
            <w:tcW w:w="8033" w:type="dxa"/>
          </w:tcPr>
          <w:p w:rsidR="000B34C2" w:rsidRDefault="000B34C2" w:rsidP="000B34C2">
            <w:r>
              <w:t>- Проект – конкурс «ИГРА 4Д», сертификат «Играющий детский сад» - участники 162 ребенка.</w:t>
            </w:r>
          </w:p>
          <w:p w:rsidR="000B34C2" w:rsidRDefault="000B34C2" w:rsidP="000B34C2">
            <w:r>
              <w:t>- Проект – «Играй, читай – летом не скучай» - участники 80 детей.</w:t>
            </w:r>
          </w:p>
          <w:p w:rsidR="000B34C2" w:rsidRPr="005F07AB" w:rsidRDefault="000B34C2" w:rsidP="000B34C2">
            <w:r>
              <w:t>- «</w:t>
            </w:r>
            <w:proofErr w:type="spellStart"/>
            <w:r>
              <w:t>Книгобумный</w:t>
            </w:r>
            <w:proofErr w:type="spellEnd"/>
            <w:r>
              <w:t xml:space="preserve"> детектив» институт детства – участники 100 детей.</w:t>
            </w:r>
          </w:p>
        </w:tc>
      </w:tr>
    </w:tbl>
    <w:p w:rsidR="000B34C2" w:rsidRDefault="000B34C2" w:rsidP="00305ACF">
      <w:pPr>
        <w:jc w:val="center"/>
        <w:rPr>
          <w:b/>
        </w:rPr>
      </w:pPr>
    </w:p>
    <w:p w:rsidR="00305ACF" w:rsidRDefault="00305ACF" w:rsidP="00305ACF">
      <w:pPr>
        <w:jc w:val="center"/>
        <w:rPr>
          <w:b/>
        </w:rPr>
      </w:pPr>
      <w:r w:rsidRPr="00B5687B">
        <w:rPr>
          <w:b/>
        </w:rPr>
        <w:t>Распределение воспитанников МБДОУ «Детский сад №</w:t>
      </w:r>
      <w:r>
        <w:rPr>
          <w:b/>
        </w:rPr>
        <w:t xml:space="preserve"> 87</w:t>
      </w:r>
      <w:r w:rsidRPr="00B5687B">
        <w:rPr>
          <w:b/>
        </w:rPr>
        <w:t>» по группам здоровья</w:t>
      </w:r>
    </w:p>
    <w:p w:rsidR="00305ACF" w:rsidRDefault="00305ACF" w:rsidP="00305ACF">
      <w:pPr>
        <w:jc w:val="center"/>
        <w:rPr>
          <w:i/>
        </w:rPr>
      </w:pPr>
    </w:p>
    <w:p w:rsidR="00305ACF" w:rsidRPr="008F1FFE" w:rsidRDefault="00305ACF" w:rsidP="00305ACF">
      <w:pPr>
        <w:jc w:val="right"/>
        <w:rPr>
          <w:i/>
        </w:rPr>
      </w:pPr>
      <w:r>
        <w:rPr>
          <w:i/>
        </w:rPr>
        <w:t>Таблица 7</w:t>
      </w:r>
    </w:p>
    <w:tbl>
      <w:tblPr>
        <w:tblStyle w:val="a9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2693"/>
        <w:gridCol w:w="1276"/>
        <w:gridCol w:w="992"/>
        <w:gridCol w:w="709"/>
        <w:gridCol w:w="992"/>
        <w:gridCol w:w="709"/>
        <w:gridCol w:w="992"/>
      </w:tblGrid>
      <w:tr w:rsidR="00305ACF" w:rsidTr="00DD6279">
        <w:tc>
          <w:tcPr>
            <w:tcW w:w="2127" w:type="dxa"/>
          </w:tcPr>
          <w:p w:rsidR="00305ACF" w:rsidRPr="00777981" w:rsidRDefault="00305ACF" w:rsidP="00DD6279">
            <w:pPr>
              <w:jc w:val="center"/>
            </w:pPr>
            <w:r w:rsidRPr="00777981">
              <w:t>Возрастные группы</w:t>
            </w:r>
          </w:p>
        </w:tc>
        <w:tc>
          <w:tcPr>
            <w:tcW w:w="2693" w:type="dxa"/>
          </w:tcPr>
          <w:p w:rsidR="00305ACF" w:rsidRPr="00777981" w:rsidRDefault="00305ACF" w:rsidP="00DD6279">
            <w:pPr>
              <w:jc w:val="center"/>
            </w:pPr>
            <w:r w:rsidRPr="00777981">
              <w:t>Количество детей в возрастных группах</w:t>
            </w:r>
          </w:p>
        </w:tc>
        <w:tc>
          <w:tcPr>
            <w:tcW w:w="2268" w:type="dxa"/>
            <w:gridSpan w:val="2"/>
          </w:tcPr>
          <w:p w:rsidR="00305ACF" w:rsidRPr="00CE6342" w:rsidRDefault="00305ACF" w:rsidP="00DD6279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группа</w:t>
            </w:r>
          </w:p>
        </w:tc>
        <w:tc>
          <w:tcPr>
            <w:tcW w:w="1701" w:type="dxa"/>
            <w:gridSpan w:val="2"/>
          </w:tcPr>
          <w:p w:rsidR="00305ACF" w:rsidRPr="00CE6342" w:rsidRDefault="00305ACF" w:rsidP="00DD6279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группа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305ACF" w:rsidRPr="00CE6342" w:rsidRDefault="00305ACF" w:rsidP="00DD6279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группа</w:t>
            </w:r>
          </w:p>
        </w:tc>
      </w:tr>
      <w:tr w:rsidR="00305ACF" w:rsidTr="00DD6279">
        <w:tc>
          <w:tcPr>
            <w:tcW w:w="2127" w:type="dxa"/>
          </w:tcPr>
          <w:p w:rsidR="00305ACF" w:rsidRPr="00777981" w:rsidRDefault="00305ACF" w:rsidP="00DD627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ясли</w:t>
            </w:r>
          </w:p>
        </w:tc>
        <w:tc>
          <w:tcPr>
            <w:tcW w:w="2693" w:type="dxa"/>
            <w:shd w:val="clear" w:color="auto" w:fill="auto"/>
          </w:tcPr>
          <w:p w:rsidR="00305ACF" w:rsidRPr="008F1FFE" w:rsidRDefault="00305ACF" w:rsidP="00DD6279">
            <w:pPr>
              <w:spacing w:line="360" w:lineRule="auto"/>
              <w:jc w:val="center"/>
            </w:pPr>
            <w:r>
              <w:t>88</w:t>
            </w:r>
          </w:p>
        </w:tc>
        <w:tc>
          <w:tcPr>
            <w:tcW w:w="1276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>
              <w:t>26</w:t>
            </w:r>
          </w:p>
        </w:tc>
        <w:tc>
          <w:tcPr>
            <w:tcW w:w="992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 w:rsidRPr="008F1FFE">
              <w:t>29 %</w:t>
            </w:r>
          </w:p>
        </w:tc>
        <w:tc>
          <w:tcPr>
            <w:tcW w:w="709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>
              <w:t>54</w:t>
            </w:r>
          </w:p>
        </w:tc>
        <w:tc>
          <w:tcPr>
            <w:tcW w:w="992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 w:rsidRPr="008F1FFE">
              <w:t>59 %</w:t>
            </w:r>
          </w:p>
        </w:tc>
        <w:tc>
          <w:tcPr>
            <w:tcW w:w="709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 w:rsidRPr="008F1FFE">
              <w:t>12 %</w:t>
            </w:r>
          </w:p>
        </w:tc>
      </w:tr>
      <w:tr w:rsidR="00305ACF" w:rsidTr="00DD6279">
        <w:tc>
          <w:tcPr>
            <w:tcW w:w="2127" w:type="dxa"/>
          </w:tcPr>
          <w:p w:rsidR="00305ACF" w:rsidRPr="00777981" w:rsidRDefault="00305ACF" w:rsidP="00DD627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детский сад</w:t>
            </w:r>
          </w:p>
        </w:tc>
        <w:tc>
          <w:tcPr>
            <w:tcW w:w="2693" w:type="dxa"/>
            <w:shd w:val="clear" w:color="auto" w:fill="auto"/>
          </w:tcPr>
          <w:p w:rsidR="00305ACF" w:rsidRPr="008F1FFE" w:rsidRDefault="00305ACF" w:rsidP="00DD6279">
            <w:pPr>
              <w:spacing w:line="360" w:lineRule="auto"/>
              <w:jc w:val="center"/>
            </w:pPr>
            <w:r>
              <w:t>152</w:t>
            </w:r>
          </w:p>
        </w:tc>
        <w:tc>
          <w:tcPr>
            <w:tcW w:w="1276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>
              <w:t>41</w:t>
            </w:r>
          </w:p>
        </w:tc>
        <w:tc>
          <w:tcPr>
            <w:tcW w:w="992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 w:rsidRPr="008F1FFE">
              <w:t>27  %</w:t>
            </w:r>
          </w:p>
        </w:tc>
        <w:tc>
          <w:tcPr>
            <w:tcW w:w="709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>
              <w:t>107</w:t>
            </w:r>
          </w:p>
        </w:tc>
        <w:tc>
          <w:tcPr>
            <w:tcW w:w="992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 w:rsidRPr="008F1FFE">
              <w:t>70 %</w:t>
            </w:r>
          </w:p>
        </w:tc>
        <w:tc>
          <w:tcPr>
            <w:tcW w:w="709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 w:rsidRPr="008F1FFE">
              <w:t>3 %</w:t>
            </w:r>
          </w:p>
        </w:tc>
      </w:tr>
      <w:tr w:rsidR="00305ACF" w:rsidTr="00DD6279">
        <w:tc>
          <w:tcPr>
            <w:tcW w:w="2127" w:type="dxa"/>
          </w:tcPr>
          <w:p w:rsidR="00305ACF" w:rsidRPr="00777981" w:rsidRDefault="00305ACF" w:rsidP="00DD6279">
            <w:pPr>
              <w:spacing w:line="360" w:lineRule="auto"/>
              <w:jc w:val="both"/>
              <w:rPr>
                <w:b/>
              </w:rPr>
            </w:pPr>
            <w:r w:rsidRPr="00777981">
              <w:rPr>
                <w:b/>
              </w:rPr>
              <w:t>Всего</w:t>
            </w:r>
          </w:p>
        </w:tc>
        <w:tc>
          <w:tcPr>
            <w:tcW w:w="2693" w:type="dxa"/>
            <w:shd w:val="clear" w:color="auto" w:fill="auto"/>
          </w:tcPr>
          <w:p w:rsidR="00305ACF" w:rsidRPr="008F1FFE" w:rsidRDefault="00305ACF" w:rsidP="00DD6279">
            <w:pPr>
              <w:spacing w:line="360" w:lineRule="auto"/>
              <w:jc w:val="center"/>
            </w:pPr>
            <w:r>
              <w:t>240</w:t>
            </w:r>
          </w:p>
        </w:tc>
        <w:tc>
          <w:tcPr>
            <w:tcW w:w="1276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>
              <w:t>67</w:t>
            </w:r>
          </w:p>
        </w:tc>
        <w:tc>
          <w:tcPr>
            <w:tcW w:w="992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 w:rsidRPr="008F1FFE">
              <w:t>28 %</w:t>
            </w:r>
          </w:p>
        </w:tc>
        <w:tc>
          <w:tcPr>
            <w:tcW w:w="709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>
              <w:t>161</w:t>
            </w:r>
          </w:p>
        </w:tc>
        <w:tc>
          <w:tcPr>
            <w:tcW w:w="992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 w:rsidRPr="008F1FFE">
              <w:t xml:space="preserve"> 67 %</w:t>
            </w:r>
          </w:p>
        </w:tc>
        <w:tc>
          <w:tcPr>
            <w:tcW w:w="709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305ACF" w:rsidRPr="008F1FFE" w:rsidRDefault="00305ACF" w:rsidP="00DD6279">
            <w:pPr>
              <w:jc w:val="center"/>
            </w:pPr>
            <w:r w:rsidRPr="008F1FFE">
              <w:t>5 %</w:t>
            </w:r>
          </w:p>
        </w:tc>
      </w:tr>
    </w:tbl>
    <w:p w:rsidR="00305ACF" w:rsidRDefault="00305ACF" w:rsidP="00305ACF">
      <w:pPr>
        <w:pStyle w:val="a5"/>
        <w:ind w:left="0" w:firstLine="709"/>
        <w:jc w:val="both"/>
        <w:rPr>
          <w:rFonts w:ascii="Times New Roman" w:hAnsi="Times New Roman"/>
        </w:rPr>
      </w:pPr>
    </w:p>
    <w:p w:rsidR="00305ACF" w:rsidRPr="00265902" w:rsidRDefault="00305ACF" w:rsidP="00305ACF">
      <w:pPr>
        <w:pStyle w:val="a5"/>
        <w:ind w:left="0" w:firstLine="709"/>
        <w:jc w:val="both"/>
        <w:rPr>
          <w:rFonts w:ascii="Times New Roman" w:hAnsi="Times New Roman"/>
          <w:lang w:val="ru-RU"/>
        </w:rPr>
      </w:pPr>
      <w:r w:rsidRPr="00265902">
        <w:rPr>
          <w:rFonts w:ascii="Times New Roman" w:hAnsi="Times New Roman"/>
          <w:lang w:val="ru-RU"/>
        </w:rPr>
        <w:t xml:space="preserve">По мониторингу групп здоровья детей нужно говорить о том, что всего 1/3 детей посещающих дошкольное учреждение имеет 1 группу здоровья. Наша задача, как дошкольного образовательного учреждения интенсивно продолжать работу по </w:t>
      </w:r>
      <w:r w:rsidR="001B041A">
        <w:rPr>
          <w:rFonts w:ascii="Times New Roman" w:hAnsi="Times New Roman"/>
          <w:lang w:val="ru-RU"/>
        </w:rPr>
        <w:t>сохранению здоровья</w:t>
      </w:r>
      <w:r>
        <w:rPr>
          <w:rFonts w:ascii="Times New Roman" w:hAnsi="Times New Roman"/>
          <w:lang w:val="ru-RU"/>
        </w:rPr>
        <w:t>,</w:t>
      </w:r>
      <w:r w:rsidRPr="00265902">
        <w:rPr>
          <w:rFonts w:ascii="Times New Roman" w:hAnsi="Times New Roman"/>
          <w:lang w:val="ru-RU"/>
        </w:rPr>
        <w:t xml:space="preserve"> как с детьми, так и с родителями, привлекая их к здоровому образу жизни.</w:t>
      </w:r>
    </w:p>
    <w:p w:rsidR="00305ACF" w:rsidRDefault="00305ACF" w:rsidP="00305ACF">
      <w:pPr>
        <w:pStyle w:val="a5"/>
        <w:ind w:left="0" w:firstLine="709"/>
        <w:jc w:val="both"/>
        <w:rPr>
          <w:rFonts w:ascii="Times New Roman" w:hAnsi="Times New Roman"/>
          <w:lang w:val="ru-RU"/>
        </w:rPr>
      </w:pPr>
      <w:r w:rsidRPr="00265902">
        <w:rPr>
          <w:rFonts w:ascii="Times New Roman" w:hAnsi="Times New Roman"/>
          <w:lang w:val="ru-RU"/>
        </w:rPr>
        <w:t>Однако количество детей с 3 группой здоровья составляет всего лишь 5 % от общего числа воспитанников. Задача дошкольного учреждения – сохранить количество детей со второй группой здоровья, не допуская отрицательной динамики.</w:t>
      </w:r>
    </w:p>
    <w:p w:rsidR="00305ACF" w:rsidRPr="008F1FFE" w:rsidRDefault="00305ACF" w:rsidP="00305ACF">
      <w:pPr>
        <w:pStyle w:val="a5"/>
        <w:ind w:left="0" w:firstLine="709"/>
        <w:jc w:val="both"/>
        <w:rPr>
          <w:rFonts w:ascii="Times New Roman" w:hAnsi="Times New Roman"/>
          <w:lang w:val="ru-RU"/>
        </w:rPr>
      </w:pPr>
    </w:p>
    <w:p w:rsidR="00305ACF" w:rsidRDefault="00305ACF" w:rsidP="00305ACF">
      <w:pPr>
        <w:pStyle w:val="c2"/>
        <w:spacing w:before="0" w:beforeAutospacing="0" w:after="0" w:afterAutospacing="0"/>
        <w:ind w:right="284" w:firstLine="567"/>
        <w:jc w:val="both"/>
        <w:rPr>
          <w:rStyle w:val="c11"/>
        </w:rPr>
      </w:pPr>
      <w:r w:rsidRPr="00265902">
        <w:t xml:space="preserve">Чтобы добиться положительных  результатов планируется </w:t>
      </w:r>
      <w:r w:rsidR="001B041A">
        <w:t>продолжать</w:t>
      </w:r>
      <w:r w:rsidRPr="00265902">
        <w:t xml:space="preserve"> работу по </w:t>
      </w:r>
      <w:r w:rsidR="001B041A">
        <w:t>сохранению</w:t>
      </w:r>
      <w:r w:rsidRPr="00265902">
        <w:t xml:space="preserve"> </w:t>
      </w:r>
      <w:r w:rsidR="001B041A">
        <w:t xml:space="preserve">здоровья </w:t>
      </w:r>
      <w:r w:rsidRPr="00265902">
        <w:t>воспитанников</w:t>
      </w:r>
      <w:r w:rsidRPr="00265902">
        <w:rPr>
          <w:rStyle w:val="c11"/>
        </w:rPr>
        <w:t xml:space="preserve"> с применением здоровьесберегающих технологий вместе с медсестрой и помощником воспитателя: </w:t>
      </w:r>
      <w:r w:rsidRPr="00265902">
        <w:rPr>
          <w:rStyle w:val="c1"/>
        </w:rPr>
        <w:t xml:space="preserve">соблюдение </w:t>
      </w:r>
      <w:proofErr w:type="spellStart"/>
      <w:r w:rsidRPr="00265902">
        <w:rPr>
          <w:rStyle w:val="c1"/>
        </w:rPr>
        <w:t>СаНПиН</w:t>
      </w:r>
      <w:proofErr w:type="spellEnd"/>
      <w:r w:rsidRPr="00265902">
        <w:rPr>
          <w:rStyle w:val="c1"/>
        </w:rPr>
        <w:t xml:space="preserve">: </w:t>
      </w:r>
      <w:r w:rsidRPr="00265902">
        <w:rPr>
          <w:rStyle w:val="c11"/>
        </w:rPr>
        <w:t xml:space="preserve">четкий режим дня </w:t>
      </w:r>
      <w:r w:rsidRPr="00265902">
        <w:rPr>
          <w:rStyle w:val="c1"/>
        </w:rPr>
        <w:t>(соблюдение времени для орган</w:t>
      </w:r>
      <w:r w:rsidR="001B041A">
        <w:rPr>
          <w:rStyle w:val="c1"/>
        </w:rPr>
        <w:t>изации деятельности детей и педа</w:t>
      </w:r>
      <w:r w:rsidRPr="00265902">
        <w:rPr>
          <w:rStyle w:val="c1"/>
        </w:rPr>
        <w:t>гога)</w:t>
      </w:r>
      <w:r w:rsidRPr="00265902">
        <w:rPr>
          <w:rStyle w:val="c11"/>
        </w:rPr>
        <w:t xml:space="preserve">, подбор мебели соответственно росту, </w:t>
      </w:r>
      <w:r w:rsidRPr="00265902">
        <w:rPr>
          <w:rStyle w:val="c1"/>
        </w:rPr>
        <w:t>ежедневные утренние и вечерние прогулки, а с 1-го мая утренний прием и утренняя гимнастика на улице, сквозные проветривания в отсутствие детей, уборка помещений, систематические занятия физкультурой, традиционные и нетрадиционные оздоровительные мероприятия (</w:t>
      </w:r>
      <w:proofErr w:type="spellStart"/>
      <w:r w:rsidRPr="00265902">
        <w:rPr>
          <w:rStyle w:val="c1"/>
        </w:rPr>
        <w:t>босохождения</w:t>
      </w:r>
      <w:proofErr w:type="spellEnd"/>
      <w:r w:rsidRPr="00265902">
        <w:rPr>
          <w:rStyle w:val="c1"/>
        </w:rPr>
        <w:t>, хождение по массажным коврикам, умывание рук по локоть и полоскание горла прохладной водой, и др.), оздоровительные гимнастики (дыхательные, пальчиковые, самомассаж).</w:t>
      </w:r>
      <w:r w:rsidRPr="00265902">
        <w:rPr>
          <w:rStyle w:val="c11"/>
        </w:rPr>
        <w:t xml:space="preserve"> </w:t>
      </w:r>
    </w:p>
    <w:p w:rsidR="001E1B7E" w:rsidRDefault="001E1B7E" w:rsidP="00DD75F8">
      <w:pPr>
        <w:ind w:right="567"/>
        <w:jc w:val="both"/>
        <w:rPr>
          <w:b/>
        </w:rPr>
      </w:pPr>
    </w:p>
    <w:p w:rsidR="000B34C2" w:rsidRPr="00164E1A" w:rsidRDefault="000B34C2" w:rsidP="00DD75F8">
      <w:pPr>
        <w:ind w:right="567"/>
        <w:jc w:val="both"/>
        <w:rPr>
          <w:b/>
        </w:rPr>
      </w:pPr>
    </w:p>
    <w:p w:rsidR="00474CAB" w:rsidRPr="00D21EE9" w:rsidRDefault="00FD00EA" w:rsidP="00D21EE9">
      <w:pPr>
        <w:pStyle w:val="a5"/>
        <w:numPr>
          <w:ilvl w:val="1"/>
          <w:numId w:val="8"/>
        </w:numPr>
        <w:jc w:val="center"/>
        <w:rPr>
          <w:rFonts w:ascii="Times New Roman" w:hAnsi="Times New Roman"/>
          <w:b/>
        </w:rPr>
      </w:pPr>
      <w:proofErr w:type="spellStart"/>
      <w:r w:rsidRPr="00D21EE9">
        <w:rPr>
          <w:rFonts w:ascii="Times New Roman" w:hAnsi="Times New Roman"/>
          <w:b/>
        </w:rPr>
        <w:t>Сотрудничество</w:t>
      </w:r>
      <w:proofErr w:type="spellEnd"/>
      <w:r w:rsidRPr="00D21EE9">
        <w:rPr>
          <w:rFonts w:ascii="Times New Roman" w:hAnsi="Times New Roman"/>
          <w:b/>
        </w:rPr>
        <w:t xml:space="preserve"> с </w:t>
      </w:r>
      <w:proofErr w:type="spellStart"/>
      <w:r w:rsidRPr="00D21EE9">
        <w:rPr>
          <w:rFonts w:ascii="Times New Roman" w:hAnsi="Times New Roman"/>
          <w:b/>
        </w:rPr>
        <w:t>родителями</w:t>
      </w:r>
      <w:proofErr w:type="spellEnd"/>
    </w:p>
    <w:p w:rsidR="00D21EE9" w:rsidRPr="00D21EE9" w:rsidRDefault="00D21EE9" w:rsidP="00D21EE9">
      <w:pPr>
        <w:pStyle w:val="a5"/>
        <w:ind w:left="360"/>
        <w:rPr>
          <w:b/>
        </w:rPr>
      </w:pPr>
    </w:p>
    <w:p w:rsidR="008D273C" w:rsidRPr="00676AF7" w:rsidRDefault="008D273C" w:rsidP="00DD75F8">
      <w:pPr>
        <w:pStyle w:val="af2"/>
        <w:spacing w:before="0" w:after="0"/>
        <w:ind w:right="173" w:firstLine="567"/>
        <w:jc w:val="both"/>
        <w:rPr>
          <w:rFonts w:eastAsia="Calibri"/>
          <w:sz w:val="24"/>
          <w:szCs w:val="24"/>
          <w:highlight w:val="yellow"/>
        </w:rPr>
      </w:pPr>
      <w:r w:rsidRPr="00255916">
        <w:rPr>
          <w:rFonts w:eastAsia="Calibri"/>
          <w:sz w:val="24"/>
          <w:szCs w:val="24"/>
        </w:rPr>
        <w:t>Преобладающее</w:t>
      </w:r>
      <w:r w:rsidR="00255916" w:rsidRPr="00255916">
        <w:rPr>
          <w:rFonts w:eastAsia="Calibri"/>
          <w:sz w:val="24"/>
          <w:szCs w:val="24"/>
        </w:rPr>
        <w:t xml:space="preserve"> число семей воспитанников (91% являются полными), 9</w:t>
      </w:r>
      <w:r w:rsidRPr="00255916">
        <w:rPr>
          <w:rFonts w:eastAsia="Calibri"/>
          <w:sz w:val="24"/>
          <w:szCs w:val="24"/>
        </w:rPr>
        <w:t xml:space="preserve">% - неполные. </w:t>
      </w:r>
      <w:r w:rsidR="00255916" w:rsidRPr="00255916">
        <w:rPr>
          <w:rFonts w:eastAsia="Calibri"/>
          <w:sz w:val="24"/>
          <w:szCs w:val="24"/>
        </w:rPr>
        <w:t xml:space="preserve">54,7% родителей </w:t>
      </w:r>
      <w:r w:rsidRPr="00255916">
        <w:rPr>
          <w:rFonts w:eastAsia="Calibri"/>
          <w:sz w:val="24"/>
          <w:szCs w:val="24"/>
        </w:rPr>
        <w:t>имеют высшее образование.</w:t>
      </w:r>
    </w:p>
    <w:p w:rsidR="007821A5" w:rsidRPr="00551921" w:rsidRDefault="007821A5" w:rsidP="00DD75F8">
      <w:pPr>
        <w:ind w:firstLine="708"/>
        <w:jc w:val="both"/>
      </w:pPr>
      <w:r w:rsidRPr="00551921">
        <w:lastRenderedPageBreak/>
        <w:t>Педагоги МБДОУ уделяют большое внимание работе с семьями воспитанников, вовлекая родителей в единое образовательное пространство. Используются разнообразные формы работы с родителями, в том числе и активные:</w:t>
      </w:r>
    </w:p>
    <w:p w:rsidR="007821A5" w:rsidRPr="00551921" w:rsidRDefault="007821A5" w:rsidP="00717DAA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lang w:val="ru-RU"/>
        </w:rPr>
      </w:pPr>
      <w:r w:rsidRPr="00551921">
        <w:rPr>
          <w:rFonts w:ascii="Times New Roman" w:hAnsi="Times New Roman"/>
          <w:lang w:val="ru-RU"/>
        </w:rPr>
        <w:t>привлечение родителей к организации деятельности детей в ДОУ;</w:t>
      </w:r>
    </w:p>
    <w:p w:rsidR="007821A5" w:rsidRPr="005B1487" w:rsidRDefault="007821A5" w:rsidP="00717DAA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lang w:val="ru-RU"/>
        </w:rPr>
      </w:pPr>
      <w:r w:rsidRPr="005B1487">
        <w:rPr>
          <w:rFonts w:ascii="Times New Roman" w:hAnsi="Times New Roman"/>
          <w:lang w:val="ru-RU"/>
        </w:rPr>
        <w:t>дни открытых дверей для родителей;</w:t>
      </w:r>
    </w:p>
    <w:p w:rsidR="007821A5" w:rsidRPr="005B1487" w:rsidRDefault="007821A5" w:rsidP="005B1487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lang w:eastAsia="ru-RU"/>
        </w:rPr>
      </w:pPr>
      <w:proofErr w:type="spellStart"/>
      <w:r w:rsidRPr="005B1487">
        <w:rPr>
          <w:rFonts w:ascii="Times New Roman" w:hAnsi="Times New Roman"/>
        </w:rPr>
        <w:t>мастер-классы</w:t>
      </w:r>
      <w:proofErr w:type="spellEnd"/>
      <w:r w:rsidR="00DD7A5B" w:rsidRPr="005B1487">
        <w:rPr>
          <w:rFonts w:ascii="Times New Roman" w:hAnsi="Times New Roman"/>
          <w:lang w:val="ru-RU"/>
        </w:rPr>
        <w:t>, деловые игры</w:t>
      </w:r>
      <w:r w:rsidR="00CC4E9A" w:rsidRPr="005B1487">
        <w:rPr>
          <w:rFonts w:ascii="Times New Roman" w:hAnsi="Times New Roman"/>
          <w:lang w:val="ru-RU" w:eastAsia="ru-RU"/>
        </w:rPr>
        <w:t>;</w:t>
      </w:r>
    </w:p>
    <w:p w:rsidR="00C46196" w:rsidRDefault="00CC4E9A" w:rsidP="00C46196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 w:rsidRPr="005B1487">
        <w:rPr>
          <w:rFonts w:ascii="Times New Roman" w:hAnsi="Times New Roman"/>
          <w:lang w:val="ru-RU" w:eastAsia="ru-RU"/>
        </w:rPr>
        <w:t>ежегодное анкетирование родителей и т.д.</w:t>
      </w:r>
    </w:p>
    <w:p w:rsidR="00A90069" w:rsidRPr="00C46196" w:rsidRDefault="00A90069" w:rsidP="00C46196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 w:rsidRPr="00A722F9">
        <w:rPr>
          <w:rFonts w:ascii="Times New Roman" w:hAnsi="Times New Roman"/>
          <w:i/>
          <w:color w:val="000000"/>
          <w:kern w:val="24"/>
          <w:szCs w:val="36"/>
          <w:lang w:val="ru-RU"/>
        </w:rPr>
        <w:t>Использование ИКТ</w:t>
      </w:r>
      <w:r w:rsidRPr="00A722F9">
        <w:rPr>
          <w:rFonts w:ascii="Times New Roman" w:hAnsi="Times New Roman"/>
          <w:color w:val="000000"/>
          <w:kern w:val="24"/>
          <w:szCs w:val="36"/>
          <w:lang w:val="ru-RU"/>
        </w:rPr>
        <w:t>. Вед</w:t>
      </w:r>
      <w:r w:rsidR="00B71BE0" w:rsidRPr="00A722F9">
        <w:rPr>
          <w:rFonts w:ascii="Times New Roman" w:hAnsi="Times New Roman"/>
          <w:color w:val="000000"/>
          <w:kern w:val="24"/>
          <w:szCs w:val="36"/>
          <w:lang w:val="ru-RU"/>
        </w:rPr>
        <w:t>ется</w:t>
      </w:r>
      <w:r w:rsidRPr="00A722F9">
        <w:rPr>
          <w:rFonts w:ascii="Times New Roman" w:hAnsi="Times New Roman"/>
          <w:color w:val="000000"/>
          <w:kern w:val="24"/>
          <w:szCs w:val="36"/>
          <w:lang w:val="ru-RU"/>
        </w:rPr>
        <w:t xml:space="preserve"> общение с родителями по сайту</w:t>
      </w:r>
      <w:r w:rsidR="00D21EE9">
        <w:rPr>
          <w:rFonts w:ascii="Times New Roman" w:hAnsi="Times New Roman"/>
          <w:lang w:val="ru-RU"/>
        </w:rPr>
        <w:t xml:space="preserve"> </w:t>
      </w:r>
      <w:r w:rsidRPr="00A722F9">
        <w:rPr>
          <w:rFonts w:ascii="Times New Roman" w:hAnsi="Times New Roman"/>
          <w:lang w:val="ru-RU"/>
        </w:rPr>
        <w:t xml:space="preserve">нашего ДОУ: </w:t>
      </w:r>
      <w:hyperlink r:id="rId9" w:history="1">
        <w:r w:rsidR="00551921" w:rsidRPr="00C46196">
          <w:rPr>
            <w:rStyle w:val="af3"/>
            <w:rFonts w:ascii="Times New Roman" w:hAnsi="Times New Roman"/>
            <w:szCs w:val="28"/>
          </w:rPr>
          <w:t>dou</w:t>
        </w:r>
        <w:r w:rsidR="00551921" w:rsidRPr="00A722F9">
          <w:rPr>
            <w:rStyle w:val="af3"/>
            <w:rFonts w:ascii="Times New Roman" w:hAnsi="Times New Roman"/>
            <w:szCs w:val="28"/>
            <w:lang w:val="ru-RU"/>
          </w:rPr>
          <w:t>87@</w:t>
        </w:r>
        <w:r w:rsidR="00551921" w:rsidRPr="00C46196">
          <w:rPr>
            <w:rStyle w:val="af3"/>
            <w:rFonts w:ascii="Times New Roman" w:hAnsi="Times New Roman"/>
            <w:szCs w:val="28"/>
          </w:rPr>
          <w:t>ivedu</w:t>
        </w:r>
        <w:r w:rsidR="00551921" w:rsidRPr="00A722F9">
          <w:rPr>
            <w:rStyle w:val="af3"/>
            <w:rFonts w:ascii="Times New Roman" w:hAnsi="Times New Roman"/>
            <w:szCs w:val="28"/>
            <w:lang w:val="ru-RU"/>
          </w:rPr>
          <w:t>.</w:t>
        </w:r>
        <w:proofErr w:type="spellStart"/>
        <w:r w:rsidR="00551921" w:rsidRPr="00C46196">
          <w:rPr>
            <w:rStyle w:val="af3"/>
            <w:rFonts w:ascii="Times New Roman" w:hAnsi="Times New Roman"/>
            <w:szCs w:val="28"/>
          </w:rPr>
          <w:t>ru</w:t>
        </w:r>
        <w:proofErr w:type="spellEnd"/>
        <w:proofErr w:type="gramStart"/>
      </w:hyperlink>
      <w:r w:rsidRPr="00A722F9">
        <w:rPr>
          <w:rFonts w:ascii="Times New Roman" w:hAnsi="Times New Roman"/>
          <w:color w:val="0000FF"/>
          <w:szCs w:val="28"/>
          <w:u w:val="single"/>
          <w:lang w:val="ru-RU"/>
        </w:rPr>
        <w:t xml:space="preserve">, </w:t>
      </w:r>
      <w:r w:rsidRPr="00A722F9">
        <w:rPr>
          <w:rFonts w:ascii="Times New Roman" w:hAnsi="Times New Roman"/>
          <w:szCs w:val="28"/>
          <w:lang w:val="ru-RU"/>
        </w:rPr>
        <w:t xml:space="preserve"> в</w:t>
      </w:r>
      <w:proofErr w:type="gramEnd"/>
      <w:r w:rsidRPr="00A722F9">
        <w:rPr>
          <w:rFonts w:ascii="Times New Roman" w:hAnsi="Times New Roman"/>
          <w:szCs w:val="28"/>
          <w:lang w:val="ru-RU"/>
        </w:rPr>
        <w:t xml:space="preserve"> котором обновляется информация, соответственно требованиям.</w:t>
      </w:r>
    </w:p>
    <w:p w:rsidR="00C46196" w:rsidRPr="00676AF7" w:rsidRDefault="00C46196" w:rsidP="00C46196">
      <w:pPr>
        <w:pStyle w:val="hp"/>
        <w:spacing w:before="0" w:beforeAutospacing="0" w:after="0" w:afterAutospacing="0"/>
        <w:ind w:left="709"/>
        <w:jc w:val="both"/>
        <w:rPr>
          <w:color w:val="000000"/>
          <w:kern w:val="24"/>
          <w:szCs w:val="36"/>
          <w:highlight w:val="yellow"/>
        </w:rPr>
      </w:pPr>
    </w:p>
    <w:p w:rsidR="008A47BD" w:rsidRPr="00B442EC" w:rsidRDefault="008A47BD" w:rsidP="00551921">
      <w:pPr>
        <w:pStyle w:val="a5"/>
        <w:rPr>
          <w:rFonts w:ascii="Times New Roman" w:hAnsi="Times New Roman"/>
          <w:lang w:val="ru-RU"/>
        </w:rPr>
      </w:pPr>
    </w:p>
    <w:p w:rsidR="00B71BE0" w:rsidRPr="00B442EC" w:rsidRDefault="00DD0E5D" w:rsidP="00B442EC">
      <w:pPr>
        <w:pStyle w:val="a5"/>
        <w:numPr>
          <w:ilvl w:val="1"/>
          <w:numId w:val="8"/>
        </w:numPr>
        <w:ind w:right="567"/>
        <w:jc w:val="center"/>
        <w:rPr>
          <w:rFonts w:ascii="Times New Roman" w:hAnsi="Times New Roman"/>
          <w:b/>
        </w:rPr>
      </w:pPr>
      <w:r w:rsidRPr="003C4AC5">
        <w:rPr>
          <w:rFonts w:ascii="Times New Roman" w:hAnsi="Times New Roman"/>
          <w:b/>
          <w:lang w:val="ru-RU"/>
        </w:rPr>
        <w:t xml:space="preserve"> </w:t>
      </w:r>
      <w:proofErr w:type="spellStart"/>
      <w:r w:rsidR="00B71BE0" w:rsidRPr="00B442EC">
        <w:rPr>
          <w:rFonts w:ascii="Times New Roman" w:hAnsi="Times New Roman"/>
          <w:b/>
        </w:rPr>
        <w:t>Взаимодействия</w:t>
      </w:r>
      <w:proofErr w:type="spellEnd"/>
      <w:r w:rsidR="00B71BE0" w:rsidRPr="00B442EC">
        <w:rPr>
          <w:rFonts w:ascii="Times New Roman" w:hAnsi="Times New Roman"/>
          <w:b/>
        </w:rPr>
        <w:t xml:space="preserve"> МБДОУ с </w:t>
      </w:r>
      <w:proofErr w:type="spellStart"/>
      <w:r w:rsidR="00B71BE0" w:rsidRPr="00B442EC">
        <w:rPr>
          <w:rFonts w:ascii="Times New Roman" w:hAnsi="Times New Roman"/>
          <w:b/>
        </w:rPr>
        <w:t>социумом</w:t>
      </w:r>
      <w:proofErr w:type="spellEnd"/>
    </w:p>
    <w:p w:rsidR="00D85B20" w:rsidRPr="00B41212" w:rsidRDefault="00D85B20" w:rsidP="00B71BE0">
      <w:pPr>
        <w:pStyle w:val="a5"/>
        <w:ind w:left="0"/>
        <w:jc w:val="center"/>
        <w:rPr>
          <w:rFonts w:ascii="Times New Roman" w:hAnsi="Times New Roman"/>
          <w:color w:val="000000"/>
          <w:lang w:val="ru-RU"/>
        </w:rPr>
      </w:pPr>
      <w:r w:rsidRPr="00B41212">
        <w:rPr>
          <w:rFonts w:ascii="Times New Roman" w:hAnsi="Times New Roman"/>
          <w:bCs/>
          <w:iCs/>
          <w:color w:val="000000"/>
          <w:lang w:val="ru-RU"/>
        </w:rPr>
        <w:t>МБДОУ тесно сотрудничает со следующими социальными партнёрами:</w:t>
      </w:r>
    </w:p>
    <w:p w:rsidR="00D85B20" w:rsidRPr="00743EDA" w:rsidRDefault="00D85B20" w:rsidP="00606E01">
      <w:pPr>
        <w:jc w:val="center"/>
        <w:rPr>
          <w:i/>
          <w:color w:val="000000"/>
        </w:rPr>
      </w:pPr>
      <w:r w:rsidRPr="00D85B20">
        <w:rPr>
          <w:i/>
          <w:szCs w:val="28"/>
        </w:rPr>
        <w:t>МБУ МЦ г. Иваново</w:t>
      </w:r>
      <w:r>
        <w:rPr>
          <w:i/>
          <w:szCs w:val="28"/>
        </w:rPr>
        <w:t>,</w:t>
      </w:r>
      <w:r w:rsidRPr="00743EDA">
        <w:rPr>
          <w:bCs/>
          <w:i/>
          <w:iCs/>
          <w:color w:val="000000"/>
        </w:rPr>
        <w:t xml:space="preserve"> </w:t>
      </w:r>
      <w:r w:rsidR="00606E01" w:rsidRPr="00606E01">
        <w:rPr>
          <w:i/>
        </w:rPr>
        <w:t xml:space="preserve">АУ «Институт развития образования </w:t>
      </w:r>
      <w:r w:rsidR="00811A43">
        <w:rPr>
          <w:i/>
        </w:rPr>
        <w:t>И</w:t>
      </w:r>
      <w:r w:rsidR="000E71AD">
        <w:rPr>
          <w:i/>
        </w:rPr>
        <w:t>вановской области</w:t>
      </w:r>
      <w:r w:rsidR="00606E01" w:rsidRPr="00606E01">
        <w:rPr>
          <w:i/>
        </w:rPr>
        <w:t>»</w:t>
      </w:r>
      <w:r w:rsidRPr="00743EDA">
        <w:rPr>
          <w:bCs/>
          <w:i/>
          <w:iCs/>
          <w:color w:val="000000"/>
        </w:rPr>
        <w:t>:</w:t>
      </w:r>
    </w:p>
    <w:p w:rsidR="00D85B20" w:rsidRPr="00950649" w:rsidRDefault="00D85B20" w:rsidP="00D85B20">
      <w:pPr>
        <w:shd w:val="clear" w:color="auto" w:fill="FFFFFF"/>
        <w:ind w:firstLine="567"/>
        <w:jc w:val="both"/>
        <w:rPr>
          <w:color w:val="000000"/>
        </w:rPr>
      </w:pPr>
      <w:r w:rsidRPr="00950649">
        <w:rPr>
          <w:color w:val="000000"/>
        </w:rPr>
        <w:t>-</w:t>
      </w:r>
      <w:r w:rsidRPr="00950649">
        <w:rPr>
          <w:color w:val="000000"/>
          <w:lang w:val="en-US"/>
        </w:rPr>
        <w:t> </w:t>
      </w:r>
      <w:r w:rsidRPr="00950649">
        <w:rPr>
          <w:color w:val="000000"/>
        </w:rPr>
        <w:t>межкурсовое повышение квалификации ГМЦ;</w:t>
      </w:r>
    </w:p>
    <w:p w:rsidR="00D85B20" w:rsidRPr="00950649" w:rsidRDefault="00D85B20" w:rsidP="00C46196">
      <w:pPr>
        <w:shd w:val="clear" w:color="auto" w:fill="FFFFFF"/>
        <w:ind w:firstLine="567"/>
        <w:jc w:val="both"/>
        <w:rPr>
          <w:color w:val="000000"/>
        </w:rPr>
      </w:pPr>
      <w:r w:rsidRPr="00950649">
        <w:rPr>
          <w:color w:val="000000"/>
        </w:rPr>
        <w:t>-</w:t>
      </w:r>
      <w:r w:rsidRPr="00950649">
        <w:rPr>
          <w:color w:val="000000"/>
          <w:lang w:val="en-US"/>
        </w:rPr>
        <w:t> </w:t>
      </w:r>
      <w:r w:rsidRPr="00950649">
        <w:rPr>
          <w:color w:val="000000"/>
        </w:rPr>
        <w:t>повышение к</w:t>
      </w:r>
      <w:r w:rsidR="00C46196">
        <w:rPr>
          <w:color w:val="000000"/>
        </w:rPr>
        <w:t>валификации на курсах в ИРО ИО;</w:t>
      </w:r>
    </w:p>
    <w:p w:rsidR="00D85B20" w:rsidRPr="00743EDA" w:rsidRDefault="00D85B20" w:rsidP="00D85B20">
      <w:pPr>
        <w:shd w:val="clear" w:color="auto" w:fill="FFFFFF"/>
        <w:ind w:firstLine="567"/>
        <w:jc w:val="both"/>
        <w:rPr>
          <w:i/>
          <w:color w:val="000000"/>
        </w:rPr>
      </w:pPr>
      <w:r w:rsidRPr="00743EDA">
        <w:rPr>
          <w:bCs/>
          <w:i/>
          <w:iCs/>
          <w:color w:val="000000"/>
        </w:rPr>
        <w:t>с ГИБДД:</w:t>
      </w:r>
    </w:p>
    <w:p w:rsidR="00D85B20" w:rsidRPr="00545341" w:rsidRDefault="00D85B20" w:rsidP="00D85B20">
      <w:pPr>
        <w:shd w:val="clear" w:color="auto" w:fill="FFFFFF"/>
        <w:ind w:firstLine="567"/>
        <w:jc w:val="both"/>
        <w:rPr>
          <w:color w:val="000000"/>
        </w:rPr>
      </w:pPr>
      <w:r w:rsidRPr="00950649">
        <w:rPr>
          <w:color w:val="000000"/>
        </w:rPr>
        <w:t xml:space="preserve">Совместно с сотрудниками ГИБДД продолжаем работать по воспитанию безопасного поведения детей на дорогах. Были проведены познавательные беседы и </w:t>
      </w:r>
      <w:r w:rsidRPr="00545341">
        <w:rPr>
          <w:color w:val="000000"/>
        </w:rPr>
        <w:t>занятия.</w:t>
      </w:r>
    </w:p>
    <w:p w:rsidR="00D85B20" w:rsidRPr="00545341" w:rsidRDefault="000E71AD" w:rsidP="00D85B20">
      <w:pPr>
        <w:shd w:val="clear" w:color="auto" w:fill="FFFFFF"/>
        <w:ind w:firstLine="567"/>
        <w:jc w:val="both"/>
        <w:rPr>
          <w:color w:val="000000"/>
        </w:rPr>
      </w:pPr>
      <w:r w:rsidRPr="00545341">
        <w:rPr>
          <w:bCs/>
          <w:iCs/>
          <w:color w:val="000000"/>
        </w:rPr>
        <w:t>С</w:t>
      </w:r>
      <w:r w:rsidR="00D85B20" w:rsidRPr="00545341">
        <w:rPr>
          <w:bCs/>
          <w:iCs/>
          <w:color w:val="000000"/>
        </w:rPr>
        <w:t xml:space="preserve"> </w:t>
      </w:r>
      <w:r w:rsidR="00D85B20" w:rsidRPr="00545341">
        <w:rPr>
          <w:bCs/>
          <w:i/>
          <w:iCs/>
          <w:color w:val="000000"/>
        </w:rPr>
        <w:t>МВД</w:t>
      </w:r>
      <w:r w:rsidR="00676AF7" w:rsidRPr="00545341">
        <w:rPr>
          <w:bCs/>
          <w:i/>
          <w:iCs/>
          <w:color w:val="000000"/>
        </w:rPr>
        <w:t xml:space="preserve"> </w:t>
      </w:r>
      <w:r w:rsidR="00676AF7" w:rsidRPr="00545341">
        <w:rPr>
          <w:bCs/>
          <w:iCs/>
          <w:color w:val="000000"/>
        </w:rPr>
        <w:t>(</w:t>
      </w:r>
      <w:r w:rsidR="00D85B20" w:rsidRPr="00545341">
        <w:rPr>
          <w:bCs/>
          <w:iCs/>
          <w:color w:val="000000"/>
        </w:rPr>
        <w:t>отделом по работе с несовершеннолетними):</w:t>
      </w:r>
    </w:p>
    <w:p w:rsidR="00D85B20" w:rsidRPr="00950649" w:rsidRDefault="00D85B20" w:rsidP="00D85B20">
      <w:pPr>
        <w:shd w:val="clear" w:color="auto" w:fill="FFFFFF"/>
        <w:ind w:firstLine="567"/>
        <w:jc w:val="both"/>
        <w:rPr>
          <w:color w:val="000000"/>
        </w:rPr>
      </w:pPr>
      <w:r w:rsidRPr="00545341">
        <w:rPr>
          <w:color w:val="000000"/>
        </w:rPr>
        <w:t>Совместно с сотрудниками МВД продолжаем работать по безопасности и поведению детей в различных ситуациях. Были проведены несколько мероприятий: занятие с детьми, беседа, развлечение, совместное мероприятие с родителями.</w:t>
      </w:r>
    </w:p>
    <w:p w:rsidR="00D85B20" w:rsidRPr="00545341" w:rsidRDefault="000E71AD" w:rsidP="00D85B20">
      <w:pPr>
        <w:shd w:val="clear" w:color="auto" w:fill="FFFFFF"/>
        <w:ind w:firstLine="567"/>
        <w:jc w:val="both"/>
        <w:rPr>
          <w:i/>
          <w:color w:val="000000"/>
        </w:rPr>
      </w:pPr>
      <w:r>
        <w:rPr>
          <w:bCs/>
          <w:i/>
          <w:iCs/>
          <w:color w:val="000000"/>
        </w:rPr>
        <w:t>С</w:t>
      </w:r>
      <w:r w:rsidR="00545341">
        <w:rPr>
          <w:bCs/>
          <w:i/>
          <w:iCs/>
          <w:color w:val="000000"/>
        </w:rPr>
        <w:t xml:space="preserve"> библиотекой</w:t>
      </w:r>
      <w:r w:rsidR="00D85B20" w:rsidRPr="00545341">
        <w:rPr>
          <w:bCs/>
          <w:i/>
          <w:iCs/>
          <w:color w:val="000000"/>
        </w:rPr>
        <w:t>:</w:t>
      </w:r>
    </w:p>
    <w:p w:rsidR="00D85B20" w:rsidRPr="00950649" w:rsidRDefault="00D85B20" w:rsidP="00D85B20">
      <w:pPr>
        <w:shd w:val="clear" w:color="auto" w:fill="FFFFFF"/>
        <w:ind w:firstLine="567"/>
        <w:jc w:val="both"/>
        <w:rPr>
          <w:color w:val="000000"/>
        </w:rPr>
      </w:pPr>
      <w:r w:rsidRPr="00545341">
        <w:rPr>
          <w:color w:val="000000"/>
        </w:rPr>
        <w:t>Для детей были организованы экскурсии, тематические беседы с использованием ИКТ  и беседы с сотрудниками</w:t>
      </w:r>
    </w:p>
    <w:p w:rsidR="00D85B20" w:rsidRPr="003C2C0C" w:rsidRDefault="00D85B20" w:rsidP="003C2C0C">
      <w:pPr>
        <w:shd w:val="clear" w:color="auto" w:fill="FFFFFF"/>
        <w:ind w:firstLine="567"/>
        <w:jc w:val="both"/>
        <w:rPr>
          <w:i/>
          <w:color w:val="000000"/>
        </w:rPr>
      </w:pPr>
      <w:r w:rsidRPr="00743EDA">
        <w:rPr>
          <w:bCs/>
          <w:i/>
          <w:iCs/>
          <w:color w:val="000000"/>
        </w:rPr>
        <w:t>с представителями культуры:</w:t>
      </w:r>
      <w:r w:rsidR="003C2C0C">
        <w:rPr>
          <w:i/>
          <w:color w:val="000000"/>
        </w:rPr>
        <w:t xml:space="preserve"> </w:t>
      </w:r>
      <w:r w:rsidR="00545341">
        <w:rPr>
          <w:color w:val="000000"/>
        </w:rPr>
        <w:t>Театральная студия «Маргарита»</w:t>
      </w:r>
      <w:r w:rsidRPr="00950649">
        <w:rPr>
          <w:color w:val="000000"/>
        </w:rPr>
        <w:t>;</w:t>
      </w:r>
    </w:p>
    <w:p w:rsidR="00545341" w:rsidRPr="00950649" w:rsidRDefault="00545341" w:rsidP="00545341">
      <w:pPr>
        <w:shd w:val="clear" w:color="auto" w:fill="FFFFFF"/>
        <w:ind w:left="567"/>
        <w:contextualSpacing/>
        <w:jc w:val="both"/>
        <w:rPr>
          <w:color w:val="000000"/>
        </w:rPr>
      </w:pPr>
    </w:p>
    <w:p w:rsidR="00D85B20" w:rsidRPr="00950649" w:rsidRDefault="00D85B20" w:rsidP="00D85B20">
      <w:pPr>
        <w:shd w:val="clear" w:color="auto" w:fill="FFFFFF"/>
        <w:ind w:firstLine="567"/>
        <w:jc w:val="both"/>
        <w:rPr>
          <w:color w:val="000000"/>
        </w:rPr>
      </w:pPr>
      <w:r w:rsidRPr="00950649">
        <w:rPr>
          <w:color w:val="000000"/>
        </w:rPr>
        <w:t>Работа с данными учреждениями осуществляется по заключённым договорам, с использованием графика проведения мероприятий.</w:t>
      </w:r>
    </w:p>
    <w:p w:rsidR="00D85B20" w:rsidRPr="00743EDA" w:rsidRDefault="00D85B20" w:rsidP="00D85B20">
      <w:pPr>
        <w:shd w:val="clear" w:color="auto" w:fill="FFFFFF"/>
        <w:ind w:firstLine="567"/>
        <w:jc w:val="both"/>
        <w:rPr>
          <w:i/>
          <w:color w:val="000000"/>
        </w:rPr>
      </w:pPr>
      <w:r w:rsidRPr="00743EDA">
        <w:rPr>
          <w:i/>
          <w:color w:val="000000"/>
        </w:rPr>
        <w:t>Формы работы:</w:t>
      </w:r>
    </w:p>
    <w:p w:rsidR="00D85B20" w:rsidRPr="00950649" w:rsidRDefault="00D85B20" w:rsidP="00717DAA">
      <w:pPr>
        <w:numPr>
          <w:ilvl w:val="0"/>
          <w:numId w:val="39"/>
        </w:numPr>
        <w:shd w:val="clear" w:color="auto" w:fill="FFFFFF"/>
        <w:ind w:left="0" w:firstLine="567"/>
        <w:contextualSpacing/>
        <w:jc w:val="both"/>
        <w:rPr>
          <w:color w:val="000000"/>
        </w:rPr>
      </w:pPr>
      <w:r w:rsidRPr="00950649">
        <w:rPr>
          <w:color w:val="000000"/>
        </w:rPr>
        <w:t>посещение театров по абонементам;</w:t>
      </w:r>
    </w:p>
    <w:p w:rsidR="00D85B20" w:rsidRPr="00950649" w:rsidRDefault="00D85B20" w:rsidP="00717DAA">
      <w:pPr>
        <w:numPr>
          <w:ilvl w:val="0"/>
          <w:numId w:val="39"/>
        </w:numPr>
        <w:shd w:val="clear" w:color="auto" w:fill="FFFFFF"/>
        <w:spacing w:line="276" w:lineRule="auto"/>
        <w:ind w:left="0" w:firstLine="567"/>
        <w:contextualSpacing/>
        <w:jc w:val="both"/>
        <w:rPr>
          <w:color w:val="000000"/>
        </w:rPr>
      </w:pPr>
      <w:r w:rsidRPr="00950649">
        <w:rPr>
          <w:color w:val="000000"/>
        </w:rPr>
        <w:t>организация спектаклей на базе ДОУ;</w:t>
      </w:r>
    </w:p>
    <w:p w:rsidR="00D85B20" w:rsidRPr="0093534F" w:rsidRDefault="00D85B20" w:rsidP="00717DAA">
      <w:pPr>
        <w:numPr>
          <w:ilvl w:val="0"/>
          <w:numId w:val="39"/>
        </w:numPr>
        <w:shd w:val="clear" w:color="auto" w:fill="FFFFFF"/>
        <w:spacing w:line="276" w:lineRule="auto"/>
        <w:ind w:left="0" w:firstLine="567"/>
        <w:contextualSpacing/>
        <w:jc w:val="both"/>
        <w:rPr>
          <w:color w:val="000000"/>
        </w:rPr>
      </w:pPr>
      <w:r w:rsidRPr="0093534F">
        <w:rPr>
          <w:color w:val="000000"/>
        </w:rPr>
        <w:t>организация совместных выставок, праздников, конкурсов;</w:t>
      </w:r>
    </w:p>
    <w:p w:rsidR="00D85B20" w:rsidRPr="0093534F" w:rsidRDefault="00D85B20" w:rsidP="00717DAA">
      <w:pPr>
        <w:numPr>
          <w:ilvl w:val="0"/>
          <w:numId w:val="39"/>
        </w:numPr>
        <w:shd w:val="clear" w:color="auto" w:fill="FFFFFF"/>
        <w:spacing w:line="276" w:lineRule="auto"/>
        <w:ind w:left="0" w:firstLine="567"/>
        <w:contextualSpacing/>
        <w:jc w:val="both"/>
        <w:rPr>
          <w:color w:val="000000"/>
        </w:rPr>
      </w:pPr>
      <w:r w:rsidRPr="0093534F">
        <w:rPr>
          <w:color w:val="000000"/>
        </w:rPr>
        <w:t>участие артистов театра в занятиях организованных в ДОУ.</w:t>
      </w:r>
    </w:p>
    <w:p w:rsidR="007A2C4E" w:rsidRPr="0093534F" w:rsidRDefault="007A2C4E" w:rsidP="007A2C4E">
      <w:pPr>
        <w:rPr>
          <w:i/>
          <w:szCs w:val="28"/>
        </w:rPr>
      </w:pPr>
      <w:r w:rsidRPr="0093534F">
        <w:rPr>
          <w:i/>
          <w:szCs w:val="28"/>
        </w:rPr>
        <w:t xml:space="preserve">   ГКБ </w:t>
      </w:r>
      <w:r w:rsidR="00CA686C" w:rsidRPr="0093534F">
        <w:rPr>
          <w:i/>
          <w:szCs w:val="28"/>
        </w:rPr>
        <w:t>ОБУЗ № 4, детская поликлиника № 4</w:t>
      </w:r>
    </w:p>
    <w:p w:rsidR="00B444B1" w:rsidRDefault="00D85B20" w:rsidP="008B15CE">
      <w:pPr>
        <w:shd w:val="clear" w:color="auto" w:fill="FFFFFF"/>
        <w:ind w:firstLine="567"/>
        <w:jc w:val="both"/>
        <w:rPr>
          <w:color w:val="000000"/>
        </w:rPr>
      </w:pPr>
      <w:r w:rsidRPr="0093534F">
        <w:rPr>
          <w:color w:val="000000"/>
        </w:rPr>
        <w:t>медицинская, профилактическая, деятельность на базе ДОУ;</w:t>
      </w:r>
    </w:p>
    <w:p w:rsidR="002164DF" w:rsidRPr="0093534F" w:rsidRDefault="002164DF" w:rsidP="008B15CE">
      <w:pPr>
        <w:shd w:val="clear" w:color="auto" w:fill="FFFFFF"/>
        <w:ind w:firstLine="567"/>
        <w:jc w:val="both"/>
        <w:rPr>
          <w:color w:val="000000"/>
        </w:rPr>
      </w:pPr>
    </w:p>
    <w:p w:rsidR="00B444B1" w:rsidRDefault="00B442EC" w:rsidP="00D21EE9">
      <w:pPr>
        <w:pStyle w:val="a5"/>
        <w:numPr>
          <w:ilvl w:val="1"/>
          <w:numId w:val="8"/>
        </w:numPr>
        <w:tabs>
          <w:tab w:val="left" w:pos="9540"/>
        </w:tabs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="00B444B1" w:rsidRPr="006B7A16">
        <w:rPr>
          <w:rFonts w:ascii="Times New Roman" w:hAnsi="Times New Roman"/>
          <w:b/>
        </w:rPr>
        <w:t>Характеристика</w:t>
      </w:r>
      <w:proofErr w:type="spellEnd"/>
      <w:r w:rsidR="00B444B1" w:rsidRPr="006B7A16">
        <w:rPr>
          <w:rFonts w:ascii="Times New Roman" w:hAnsi="Times New Roman"/>
          <w:b/>
        </w:rPr>
        <w:t xml:space="preserve"> </w:t>
      </w:r>
      <w:proofErr w:type="spellStart"/>
      <w:r w:rsidR="00B444B1" w:rsidRPr="006B7A16">
        <w:rPr>
          <w:rFonts w:ascii="Times New Roman" w:hAnsi="Times New Roman"/>
          <w:b/>
        </w:rPr>
        <w:t>образовательного</w:t>
      </w:r>
      <w:proofErr w:type="spellEnd"/>
      <w:r w:rsidR="00B444B1" w:rsidRPr="006B7A16">
        <w:rPr>
          <w:rFonts w:ascii="Times New Roman" w:hAnsi="Times New Roman"/>
          <w:b/>
        </w:rPr>
        <w:t xml:space="preserve"> </w:t>
      </w:r>
      <w:proofErr w:type="spellStart"/>
      <w:r w:rsidR="00B444B1" w:rsidRPr="006B7A16">
        <w:rPr>
          <w:rFonts w:ascii="Times New Roman" w:hAnsi="Times New Roman"/>
          <w:b/>
        </w:rPr>
        <w:t>процесса</w:t>
      </w:r>
      <w:proofErr w:type="spellEnd"/>
      <w:r w:rsidR="00B444B1" w:rsidRPr="006B7A16">
        <w:rPr>
          <w:rFonts w:ascii="Times New Roman" w:hAnsi="Times New Roman"/>
          <w:b/>
        </w:rPr>
        <w:t xml:space="preserve"> </w:t>
      </w:r>
      <w:r w:rsidR="00DD0E5D" w:rsidRPr="006B7A16">
        <w:rPr>
          <w:rFonts w:ascii="Times New Roman" w:hAnsi="Times New Roman"/>
          <w:b/>
        </w:rPr>
        <w:t>МБ</w:t>
      </w:r>
      <w:r w:rsidR="00B444B1" w:rsidRPr="006B7A16">
        <w:rPr>
          <w:rFonts w:ascii="Times New Roman" w:hAnsi="Times New Roman"/>
          <w:b/>
        </w:rPr>
        <w:t>ДОУ</w:t>
      </w:r>
    </w:p>
    <w:p w:rsidR="00B442EC" w:rsidRPr="006B7A16" w:rsidRDefault="00B442EC" w:rsidP="00B442EC">
      <w:pPr>
        <w:pStyle w:val="a5"/>
        <w:tabs>
          <w:tab w:val="left" w:pos="9540"/>
        </w:tabs>
        <w:ind w:left="360" w:right="57"/>
        <w:rPr>
          <w:rFonts w:ascii="Times New Roman" w:hAnsi="Times New Roman"/>
          <w:b/>
        </w:rPr>
      </w:pPr>
    </w:p>
    <w:p w:rsidR="00B444B1" w:rsidRPr="00DD75F8" w:rsidRDefault="008643F2" w:rsidP="00DD75F8">
      <w:pPr>
        <w:ind w:firstLine="567"/>
        <w:jc w:val="both"/>
      </w:pPr>
      <w:r>
        <w:t xml:space="preserve">В </w:t>
      </w:r>
      <w:r w:rsidR="008B15CE" w:rsidRPr="0093534F">
        <w:t>МБДОУ продолжается в</w:t>
      </w:r>
      <w:r w:rsidR="00183ABA" w:rsidRPr="0093534F">
        <w:t>недр</w:t>
      </w:r>
      <w:r w:rsidR="008B15CE" w:rsidRPr="0093534F">
        <w:t>ение ФГОС дошкольного образования</w:t>
      </w:r>
      <w:r w:rsidR="00183ABA" w:rsidRPr="0093534F">
        <w:t xml:space="preserve"> в </w:t>
      </w:r>
      <w:r w:rsidR="00183ABA" w:rsidRPr="0093534F">
        <w:rPr>
          <w:szCs w:val="28"/>
        </w:rPr>
        <w:t>образовательный процесс</w:t>
      </w:r>
      <w:r w:rsidR="008B15CE" w:rsidRPr="0093534F">
        <w:t>.</w:t>
      </w:r>
      <w:r w:rsidR="008B15CE" w:rsidRPr="00DD75F8">
        <w:t xml:space="preserve"> </w:t>
      </w:r>
    </w:p>
    <w:p w:rsidR="00B444B1" w:rsidRPr="00DD75F8" w:rsidRDefault="00B444B1" w:rsidP="00DD75F8">
      <w:pPr>
        <w:ind w:firstLine="567"/>
        <w:jc w:val="both"/>
      </w:pPr>
      <w:r w:rsidRPr="00DD75F8">
        <w:t xml:space="preserve">Содержание образовательного процесса определяется Основной образовательной программой МБДОУ. </w:t>
      </w:r>
    </w:p>
    <w:p w:rsidR="00B444B1" w:rsidRPr="00DD75F8" w:rsidRDefault="00B444B1" w:rsidP="00DD75F8">
      <w:pPr>
        <w:ind w:firstLine="567"/>
        <w:jc w:val="both"/>
      </w:pPr>
      <w:r w:rsidRPr="00DD75F8">
        <w:t xml:space="preserve">Программно-методическое </w:t>
      </w:r>
      <w:r w:rsidRPr="00A14E6B">
        <w:t xml:space="preserve">обеспечение образовательного процесса </w:t>
      </w:r>
      <w:r w:rsidR="00A14E6B" w:rsidRPr="00A14E6B">
        <w:t xml:space="preserve">соответствует частично и требует оснащения </w:t>
      </w:r>
      <w:r w:rsidRPr="00A14E6B">
        <w:t xml:space="preserve">для освоения воспитанниками образовательных областей Основной образовательной программы. </w:t>
      </w:r>
      <w:r w:rsidR="00044E72" w:rsidRPr="00A14E6B">
        <w:t>П</w:t>
      </w:r>
      <w:r w:rsidRPr="00A14E6B">
        <w:t>едагоги</w:t>
      </w:r>
      <w:r w:rsidR="00044E72" w:rsidRPr="001C1154">
        <w:t xml:space="preserve"> </w:t>
      </w:r>
      <w:r w:rsidRPr="001C1154">
        <w:t xml:space="preserve"> имеют возможность пользоваться Интернет ресурсами</w:t>
      </w:r>
      <w:r w:rsidR="008B15CE" w:rsidRPr="001C1154">
        <w:t>.</w:t>
      </w:r>
    </w:p>
    <w:p w:rsidR="00044E72" w:rsidRDefault="00B444B1" w:rsidP="00DD75F8">
      <w:pPr>
        <w:ind w:right="57" w:firstLine="567"/>
        <w:jc w:val="both"/>
      </w:pPr>
      <w:r w:rsidRPr="00DD75F8">
        <w:lastRenderedPageBreak/>
        <w:t xml:space="preserve"> Образовательный процесс охватывает весь период пребывания ребенка в детском саду и не прерывается в ходе режимных моментов, когда наравне с воспитательными решаются и образовательные задачи. </w:t>
      </w:r>
    </w:p>
    <w:p w:rsidR="00B444B1" w:rsidRPr="00DD75F8" w:rsidRDefault="00B444B1" w:rsidP="00DD75F8">
      <w:pPr>
        <w:ind w:right="57" w:firstLine="567"/>
        <w:jc w:val="both"/>
      </w:pPr>
      <w:r w:rsidRPr="00044E72">
        <w:rPr>
          <w:i/>
        </w:rPr>
        <w:t>Ежедневно реализуются все образовательные области:</w:t>
      </w:r>
    </w:p>
    <w:p w:rsidR="00B444B1" w:rsidRPr="00DD75F8" w:rsidRDefault="00B444B1" w:rsidP="00717DAA">
      <w:pPr>
        <w:pStyle w:val="a5"/>
        <w:numPr>
          <w:ilvl w:val="0"/>
          <w:numId w:val="2"/>
        </w:numPr>
        <w:ind w:left="0" w:right="57" w:firstLine="0"/>
        <w:jc w:val="both"/>
        <w:rPr>
          <w:rFonts w:ascii="Times New Roman" w:hAnsi="Times New Roman"/>
        </w:rPr>
      </w:pPr>
      <w:proofErr w:type="spellStart"/>
      <w:r w:rsidRPr="00DD75F8">
        <w:rPr>
          <w:rFonts w:ascii="Times New Roman" w:hAnsi="Times New Roman"/>
        </w:rPr>
        <w:t>социально</w:t>
      </w:r>
      <w:proofErr w:type="spellEnd"/>
      <w:r w:rsidR="00FE5F95" w:rsidRPr="00DD75F8">
        <w:rPr>
          <w:rFonts w:ascii="Times New Roman" w:hAnsi="Times New Roman"/>
          <w:lang w:val="ru-RU"/>
        </w:rPr>
        <w:t>-</w:t>
      </w:r>
      <w:proofErr w:type="spellStart"/>
      <w:r w:rsidRPr="00DD75F8">
        <w:rPr>
          <w:rFonts w:ascii="Times New Roman" w:hAnsi="Times New Roman"/>
        </w:rPr>
        <w:t>коммуникативное</w:t>
      </w:r>
      <w:proofErr w:type="spellEnd"/>
      <w:r w:rsidR="00676AF7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развитие</w:t>
      </w:r>
      <w:proofErr w:type="spellEnd"/>
      <w:r w:rsidRPr="00DD75F8">
        <w:rPr>
          <w:rFonts w:ascii="Times New Roman" w:hAnsi="Times New Roman"/>
        </w:rPr>
        <w:t>,</w:t>
      </w:r>
    </w:p>
    <w:p w:rsidR="00B444B1" w:rsidRPr="00DD75F8" w:rsidRDefault="00B444B1" w:rsidP="00717DAA">
      <w:pPr>
        <w:pStyle w:val="a5"/>
        <w:numPr>
          <w:ilvl w:val="0"/>
          <w:numId w:val="2"/>
        </w:numPr>
        <w:ind w:left="0" w:right="57" w:firstLine="0"/>
        <w:jc w:val="both"/>
        <w:rPr>
          <w:rFonts w:ascii="Times New Roman" w:hAnsi="Times New Roman"/>
        </w:rPr>
      </w:pPr>
      <w:proofErr w:type="spellStart"/>
      <w:r w:rsidRPr="00DD75F8">
        <w:rPr>
          <w:rFonts w:ascii="Times New Roman" w:hAnsi="Times New Roman"/>
        </w:rPr>
        <w:t>познавательное</w:t>
      </w:r>
      <w:proofErr w:type="spellEnd"/>
      <w:r w:rsidR="00676AF7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развитие</w:t>
      </w:r>
      <w:proofErr w:type="spellEnd"/>
      <w:r w:rsidRPr="00DD75F8">
        <w:rPr>
          <w:rFonts w:ascii="Times New Roman" w:hAnsi="Times New Roman"/>
        </w:rPr>
        <w:t>,</w:t>
      </w:r>
    </w:p>
    <w:p w:rsidR="00B444B1" w:rsidRPr="00DD75F8" w:rsidRDefault="00B444B1" w:rsidP="00717DAA">
      <w:pPr>
        <w:pStyle w:val="a5"/>
        <w:numPr>
          <w:ilvl w:val="0"/>
          <w:numId w:val="2"/>
        </w:numPr>
        <w:ind w:left="0" w:right="57" w:firstLine="0"/>
        <w:jc w:val="both"/>
        <w:rPr>
          <w:rFonts w:ascii="Times New Roman" w:hAnsi="Times New Roman"/>
        </w:rPr>
      </w:pPr>
      <w:proofErr w:type="spellStart"/>
      <w:r w:rsidRPr="00DD75F8">
        <w:rPr>
          <w:rFonts w:ascii="Times New Roman" w:hAnsi="Times New Roman"/>
        </w:rPr>
        <w:t>речевое</w:t>
      </w:r>
      <w:proofErr w:type="spellEnd"/>
      <w:r w:rsidR="00676AF7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развитие</w:t>
      </w:r>
      <w:proofErr w:type="spellEnd"/>
      <w:r w:rsidRPr="00DD75F8">
        <w:rPr>
          <w:rFonts w:ascii="Times New Roman" w:hAnsi="Times New Roman"/>
        </w:rPr>
        <w:t>,</w:t>
      </w:r>
    </w:p>
    <w:p w:rsidR="00B444B1" w:rsidRPr="00DD75F8" w:rsidRDefault="00B444B1" w:rsidP="00717DAA">
      <w:pPr>
        <w:pStyle w:val="a5"/>
        <w:numPr>
          <w:ilvl w:val="0"/>
          <w:numId w:val="2"/>
        </w:numPr>
        <w:ind w:left="0" w:right="57" w:firstLine="0"/>
        <w:jc w:val="both"/>
        <w:rPr>
          <w:rFonts w:ascii="Times New Roman" w:hAnsi="Times New Roman"/>
        </w:rPr>
      </w:pPr>
      <w:proofErr w:type="spellStart"/>
      <w:r w:rsidRPr="00DD75F8">
        <w:rPr>
          <w:rFonts w:ascii="Times New Roman" w:hAnsi="Times New Roman"/>
        </w:rPr>
        <w:t>художественно</w:t>
      </w:r>
      <w:proofErr w:type="spellEnd"/>
      <w:r w:rsidR="00FE5F95" w:rsidRPr="00DD75F8">
        <w:rPr>
          <w:rFonts w:ascii="Times New Roman" w:hAnsi="Times New Roman"/>
          <w:lang w:val="ru-RU"/>
        </w:rPr>
        <w:t>-</w:t>
      </w:r>
      <w:proofErr w:type="spellStart"/>
      <w:r w:rsidRPr="00DD75F8">
        <w:rPr>
          <w:rFonts w:ascii="Times New Roman" w:hAnsi="Times New Roman"/>
        </w:rPr>
        <w:t>эстетическое</w:t>
      </w:r>
      <w:proofErr w:type="spellEnd"/>
      <w:r w:rsidR="00676AF7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развитие</w:t>
      </w:r>
      <w:proofErr w:type="spellEnd"/>
      <w:r w:rsidRPr="00DD75F8">
        <w:rPr>
          <w:rFonts w:ascii="Times New Roman" w:hAnsi="Times New Roman"/>
        </w:rPr>
        <w:t>,</w:t>
      </w:r>
    </w:p>
    <w:p w:rsidR="00B444B1" w:rsidRPr="00DD75F8" w:rsidRDefault="00B444B1" w:rsidP="00717DAA">
      <w:pPr>
        <w:pStyle w:val="a5"/>
        <w:numPr>
          <w:ilvl w:val="0"/>
          <w:numId w:val="2"/>
        </w:numPr>
        <w:ind w:left="0" w:right="57" w:firstLine="0"/>
        <w:jc w:val="both"/>
        <w:rPr>
          <w:rFonts w:ascii="Times New Roman" w:hAnsi="Times New Roman"/>
        </w:rPr>
      </w:pPr>
      <w:proofErr w:type="spellStart"/>
      <w:r w:rsidRPr="00DD75F8">
        <w:rPr>
          <w:rFonts w:ascii="Times New Roman" w:hAnsi="Times New Roman"/>
        </w:rPr>
        <w:t>физическое</w:t>
      </w:r>
      <w:proofErr w:type="spellEnd"/>
      <w:r w:rsidR="00676AF7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развитие</w:t>
      </w:r>
      <w:proofErr w:type="spellEnd"/>
    </w:p>
    <w:p w:rsidR="00B444B1" w:rsidRPr="00044E72" w:rsidRDefault="00B444B1" w:rsidP="00DD75F8">
      <w:pPr>
        <w:ind w:right="57"/>
        <w:jc w:val="both"/>
        <w:rPr>
          <w:i/>
        </w:rPr>
      </w:pPr>
      <w:r w:rsidRPr="00DD75F8">
        <w:t xml:space="preserve">      </w:t>
      </w:r>
      <w:r w:rsidRPr="00044E72">
        <w:rPr>
          <w:i/>
        </w:rPr>
        <w:t>Образовательные задачи реализуются через основные модели образовательной деятельности:</w:t>
      </w:r>
    </w:p>
    <w:p w:rsidR="00B444B1" w:rsidRPr="00DD75F8" w:rsidRDefault="00B444B1" w:rsidP="00717DAA">
      <w:pPr>
        <w:pStyle w:val="a5"/>
        <w:numPr>
          <w:ilvl w:val="0"/>
          <w:numId w:val="3"/>
        </w:numPr>
        <w:ind w:left="0" w:right="57" w:firstLine="0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>совместную деятельность взрослого и детей как в рамках непосредственно образовательной деятельности (НОД), так</w:t>
      </w:r>
      <w:r w:rsidR="00044E72">
        <w:rPr>
          <w:rFonts w:ascii="Times New Roman" w:hAnsi="Times New Roman"/>
          <w:lang w:val="ru-RU"/>
        </w:rPr>
        <w:t xml:space="preserve"> и проведение режимных моментов;</w:t>
      </w:r>
    </w:p>
    <w:p w:rsidR="00B444B1" w:rsidRPr="00DD75F8" w:rsidRDefault="00B444B1" w:rsidP="00717DAA">
      <w:pPr>
        <w:pStyle w:val="a5"/>
        <w:numPr>
          <w:ilvl w:val="0"/>
          <w:numId w:val="3"/>
        </w:numPr>
        <w:ind w:left="0" w:right="57" w:firstLine="0"/>
        <w:jc w:val="both"/>
        <w:rPr>
          <w:rFonts w:ascii="Times New Roman" w:hAnsi="Times New Roman"/>
        </w:rPr>
      </w:pPr>
      <w:proofErr w:type="spellStart"/>
      <w:r w:rsidRPr="00DD75F8">
        <w:rPr>
          <w:rFonts w:ascii="Times New Roman" w:hAnsi="Times New Roman"/>
        </w:rPr>
        <w:t>самостоятельную</w:t>
      </w:r>
      <w:proofErr w:type="spellEnd"/>
      <w:r w:rsidR="00044E72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деятельность</w:t>
      </w:r>
      <w:proofErr w:type="spellEnd"/>
      <w:r w:rsidR="00044E72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детей</w:t>
      </w:r>
      <w:proofErr w:type="spellEnd"/>
      <w:r w:rsidRPr="00DD75F8">
        <w:rPr>
          <w:rFonts w:ascii="Times New Roman" w:hAnsi="Times New Roman"/>
        </w:rPr>
        <w:t>;</w:t>
      </w:r>
    </w:p>
    <w:p w:rsidR="00B444B1" w:rsidRPr="00DD75F8" w:rsidRDefault="00B444B1" w:rsidP="00717DAA">
      <w:pPr>
        <w:pStyle w:val="a5"/>
        <w:numPr>
          <w:ilvl w:val="0"/>
          <w:numId w:val="3"/>
        </w:numPr>
        <w:ind w:left="0" w:right="57" w:firstLine="0"/>
        <w:jc w:val="both"/>
        <w:rPr>
          <w:rFonts w:ascii="Times New Roman" w:hAnsi="Times New Roman"/>
        </w:rPr>
      </w:pPr>
      <w:proofErr w:type="spellStart"/>
      <w:proofErr w:type="gramStart"/>
      <w:r w:rsidRPr="00DD75F8">
        <w:rPr>
          <w:rFonts w:ascii="Times New Roman" w:hAnsi="Times New Roman"/>
        </w:rPr>
        <w:t>взаимодействие</w:t>
      </w:r>
      <w:proofErr w:type="spellEnd"/>
      <w:proofErr w:type="gramEnd"/>
      <w:r w:rsidR="00044E72">
        <w:rPr>
          <w:rFonts w:ascii="Times New Roman" w:hAnsi="Times New Roman"/>
          <w:lang w:val="ru-RU"/>
        </w:rPr>
        <w:t xml:space="preserve"> </w:t>
      </w:r>
      <w:r w:rsidRPr="00DD75F8">
        <w:rPr>
          <w:rFonts w:ascii="Times New Roman" w:hAnsi="Times New Roman"/>
        </w:rPr>
        <w:t xml:space="preserve">с </w:t>
      </w:r>
      <w:proofErr w:type="spellStart"/>
      <w:r w:rsidRPr="00DD75F8">
        <w:rPr>
          <w:rFonts w:ascii="Times New Roman" w:hAnsi="Times New Roman"/>
        </w:rPr>
        <w:t>семьями</w:t>
      </w:r>
      <w:proofErr w:type="spellEnd"/>
      <w:r w:rsidR="00044E72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воспитанников</w:t>
      </w:r>
      <w:proofErr w:type="spellEnd"/>
      <w:r w:rsidRPr="00DD75F8">
        <w:rPr>
          <w:rFonts w:ascii="Times New Roman" w:hAnsi="Times New Roman"/>
          <w:lang w:val="ru-RU"/>
        </w:rPr>
        <w:t>.</w:t>
      </w:r>
    </w:p>
    <w:p w:rsidR="00B444B1" w:rsidRPr="00044E72" w:rsidRDefault="00F17005" w:rsidP="00DD75F8">
      <w:pPr>
        <w:ind w:right="57" w:firstLine="567"/>
        <w:jc w:val="both"/>
        <w:rPr>
          <w:i/>
        </w:rPr>
      </w:pPr>
      <w:r>
        <w:rPr>
          <w:i/>
        </w:rPr>
        <w:t>Взаимодействие</w:t>
      </w:r>
      <w:r w:rsidR="00B444B1" w:rsidRPr="00044E72">
        <w:rPr>
          <w:i/>
        </w:rPr>
        <w:t xml:space="preserve"> образовательного процесса и </w:t>
      </w:r>
      <w:r w:rsidR="0017304A">
        <w:rPr>
          <w:i/>
        </w:rPr>
        <w:t xml:space="preserve">РПП </w:t>
      </w:r>
      <w:r w:rsidR="00B444B1" w:rsidRPr="00044E72">
        <w:rPr>
          <w:i/>
        </w:rPr>
        <w:t>среды в МБДОУ имеет следующие особенности:</w:t>
      </w:r>
    </w:p>
    <w:p w:rsidR="00B444B1" w:rsidRPr="00DD75F8" w:rsidRDefault="00B444B1" w:rsidP="00717DAA">
      <w:pPr>
        <w:pStyle w:val="a5"/>
        <w:numPr>
          <w:ilvl w:val="0"/>
          <w:numId w:val="4"/>
        </w:numPr>
        <w:ind w:left="0" w:right="57" w:firstLine="0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>организованные  занятия с детьми проводятся по подгруппам;</w:t>
      </w:r>
    </w:p>
    <w:p w:rsidR="00B444B1" w:rsidRPr="00DD75F8" w:rsidRDefault="00B444B1" w:rsidP="00717DAA">
      <w:pPr>
        <w:pStyle w:val="a5"/>
        <w:numPr>
          <w:ilvl w:val="0"/>
          <w:numId w:val="4"/>
        </w:numPr>
        <w:ind w:left="0" w:right="57" w:firstLine="0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>в организации жизнедеятельности и используется гибкий режим пребывания воспитанников с учетом потребностей родителей и для детей в адаптационный период;</w:t>
      </w:r>
    </w:p>
    <w:p w:rsidR="00B444B1" w:rsidRPr="00DD75F8" w:rsidRDefault="00B444B1" w:rsidP="00717DAA">
      <w:pPr>
        <w:pStyle w:val="a5"/>
        <w:numPr>
          <w:ilvl w:val="0"/>
          <w:numId w:val="4"/>
        </w:numPr>
        <w:ind w:left="0" w:right="57" w:firstLine="0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построение </w:t>
      </w:r>
      <w:r w:rsidR="00F17005" w:rsidRPr="00DD75F8">
        <w:rPr>
          <w:rFonts w:ascii="Times New Roman" w:hAnsi="Times New Roman"/>
          <w:lang w:val="ru-RU"/>
        </w:rPr>
        <w:t xml:space="preserve">развивающей </w:t>
      </w:r>
      <w:r w:rsidRPr="00DD75F8">
        <w:rPr>
          <w:rFonts w:ascii="Times New Roman" w:hAnsi="Times New Roman"/>
          <w:lang w:val="ru-RU"/>
        </w:rPr>
        <w:t xml:space="preserve">предметно-пространственной среды в группах с учетом принципов содержательной насыщенности, </w:t>
      </w:r>
      <w:proofErr w:type="spellStart"/>
      <w:r w:rsidRPr="00DD75F8">
        <w:rPr>
          <w:rFonts w:ascii="Times New Roman" w:hAnsi="Times New Roman"/>
          <w:lang w:val="ru-RU"/>
        </w:rPr>
        <w:t>трансформируемости</w:t>
      </w:r>
      <w:proofErr w:type="spellEnd"/>
      <w:r w:rsidRPr="00DD75F8">
        <w:rPr>
          <w:rFonts w:ascii="Times New Roman" w:hAnsi="Times New Roman"/>
          <w:lang w:val="ru-RU"/>
        </w:rPr>
        <w:t xml:space="preserve">, </w:t>
      </w:r>
      <w:proofErr w:type="spellStart"/>
      <w:r w:rsidRPr="00DD75F8">
        <w:rPr>
          <w:rFonts w:ascii="Times New Roman" w:hAnsi="Times New Roman"/>
          <w:lang w:val="ru-RU"/>
        </w:rPr>
        <w:t>полифункциональности</w:t>
      </w:r>
      <w:proofErr w:type="spellEnd"/>
      <w:r w:rsidRPr="00DD75F8">
        <w:rPr>
          <w:rFonts w:ascii="Times New Roman" w:hAnsi="Times New Roman"/>
          <w:lang w:val="ru-RU"/>
        </w:rPr>
        <w:t>, вариативности, доступности и безопасности;</w:t>
      </w:r>
    </w:p>
    <w:p w:rsidR="00B444B1" w:rsidRPr="00DD75F8" w:rsidRDefault="00F17005" w:rsidP="00717DAA">
      <w:pPr>
        <w:pStyle w:val="a5"/>
        <w:numPr>
          <w:ilvl w:val="0"/>
          <w:numId w:val="4"/>
        </w:numPr>
        <w:ind w:left="0" w:right="57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C700C4">
        <w:rPr>
          <w:rFonts w:ascii="Times New Roman" w:hAnsi="Times New Roman"/>
          <w:lang w:val="ru-RU"/>
        </w:rPr>
        <w:t>бога</w:t>
      </w:r>
      <w:r>
        <w:rPr>
          <w:rFonts w:ascii="Times New Roman" w:hAnsi="Times New Roman"/>
          <w:lang w:val="ru-RU"/>
        </w:rPr>
        <w:t>щение</w:t>
      </w:r>
      <w:r w:rsidR="00B444B1" w:rsidRPr="00DD75F8">
        <w:rPr>
          <w:rFonts w:ascii="Times New Roman" w:hAnsi="Times New Roman"/>
          <w:lang w:val="ru-RU"/>
        </w:rPr>
        <w:t xml:space="preserve"> предметно-пространственной развивающей среды в каждой возрастной группе в соответствии с требованиями </w:t>
      </w:r>
      <w:r>
        <w:rPr>
          <w:rFonts w:ascii="Times New Roman" w:hAnsi="Times New Roman"/>
          <w:lang w:val="ru-RU"/>
        </w:rPr>
        <w:t xml:space="preserve"> ФГОС ДО, </w:t>
      </w:r>
      <w:r w:rsidR="00B444B1" w:rsidRPr="00DD75F8">
        <w:rPr>
          <w:rFonts w:ascii="Times New Roman" w:hAnsi="Times New Roman"/>
          <w:lang w:val="ru-RU"/>
        </w:rPr>
        <w:t>Основной образовательной программы и возрастными потребностями воспитанников</w:t>
      </w:r>
      <w:r>
        <w:rPr>
          <w:rFonts w:ascii="Times New Roman" w:hAnsi="Times New Roman"/>
          <w:lang w:val="ru-RU"/>
        </w:rPr>
        <w:t>;</w:t>
      </w:r>
    </w:p>
    <w:p w:rsidR="00B444B1" w:rsidRPr="00DD75F8" w:rsidRDefault="00B444B1" w:rsidP="00717DAA">
      <w:pPr>
        <w:pStyle w:val="a5"/>
        <w:numPr>
          <w:ilvl w:val="0"/>
          <w:numId w:val="5"/>
        </w:numPr>
        <w:ind w:left="0" w:right="57" w:firstLine="0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>использование дифференцированного подхода при выборе заданий и материала на занятиях;</w:t>
      </w:r>
    </w:p>
    <w:p w:rsidR="00B444B1" w:rsidRPr="00DD75F8" w:rsidRDefault="00B444B1" w:rsidP="00717DAA">
      <w:pPr>
        <w:pStyle w:val="a5"/>
        <w:numPr>
          <w:ilvl w:val="0"/>
          <w:numId w:val="5"/>
        </w:numPr>
        <w:ind w:left="0" w:right="57" w:firstLine="0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>используется модель личностно-ориентированного подхода при взаимодействии взрослого и ребенка;</w:t>
      </w:r>
    </w:p>
    <w:p w:rsidR="00B444B1" w:rsidRPr="00DD75F8" w:rsidRDefault="00B444B1" w:rsidP="00717DAA">
      <w:pPr>
        <w:pStyle w:val="a5"/>
        <w:numPr>
          <w:ilvl w:val="0"/>
          <w:numId w:val="5"/>
        </w:numPr>
        <w:ind w:left="0" w:right="57" w:firstLine="0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>используются разные формы проведения развивающих занятий;</w:t>
      </w:r>
    </w:p>
    <w:p w:rsidR="00B444B1" w:rsidRPr="00DD75F8" w:rsidRDefault="00B444B1" w:rsidP="00717DAA">
      <w:pPr>
        <w:pStyle w:val="a5"/>
        <w:numPr>
          <w:ilvl w:val="0"/>
          <w:numId w:val="5"/>
        </w:numPr>
        <w:ind w:left="0" w:right="57" w:firstLine="0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создана система физкультурно-оздоровительной работы (использование </w:t>
      </w:r>
      <w:proofErr w:type="spellStart"/>
      <w:r w:rsidRPr="00DD75F8">
        <w:rPr>
          <w:rFonts w:ascii="Times New Roman" w:hAnsi="Times New Roman"/>
          <w:lang w:val="ru-RU"/>
        </w:rPr>
        <w:t>здоровьеразвивающей</w:t>
      </w:r>
      <w:proofErr w:type="spellEnd"/>
      <w:r w:rsidRPr="00DD75F8">
        <w:rPr>
          <w:rFonts w:ascii="Times New Roman" w:hAnsi="Times New Roman"/>
          <w:lang w:val="ru-RU"/>
        </w:rPr>
        <w:t xml:space="preserve"> технологии на основе интеграции двигательной и познавательной деятельности детей дошкольного возраста, полоскание горла, хождение по массажным дорожкам, бодрящая и дыхательная гимнастика, мини-стадионы в группах, проведение «Дней Здоровья», спортивных праздников);</w:t>
      </w:r>
    </w:p>
    <w:p w:rsidR="00B444B1" w:rsidRPr="00DD75F8" w:rsidRDefault="00B444B1" w:rsidP="00717DAA">
      <w:pPr>
        <w:pStyle w:val="a5"/>
        <w:numPr>
          <w:ilvl w:val="0"/>
          <w:numId w:val="5"/>
        </w:numPr>
        <w:ind w:left="0" w:right="57" w:firstLine="0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использование нетрадиционных форм работы с родителями, в том числе интерактивных форм; </w:t>
      </w:r>
    </w:p>
    <w:p w:rsidR="00B444B1" w:rsidRPr="00DD75F8" w:rsidRDefault="00B444B1" w:rsidP="00717DAA">
      <w:pPr>
        <w:pStyle w:val="a5"/>
        <w:numPr>
          <w:ilvl w:val="0"/>
          <w:numId w:val="5"/>
        </w:numPr>
        <w:ind w:left="0" w:right="57" w:firstLine="0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>организация и проведение совместных праздников с родителями;</w:t>
      </w:r>
    </w:p>
    <w:p w:rsidR="00305E35" w:rsidRPr="008A47BD" w:rsidRDefault="00B444B1" w:rsidP="00305E35">
      <w:pPr>
        <w:pStyle w:val="a5"/>
        <w:numPr>
          <w:ilvl w:val="0"/>
          <w:numId w:val="5"/>
        </w:numPr>
        <w:ind w:left="0" w:right="57" w:firstLine="0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использование в режиме дня детей </w:t>
      </w:r>
      <w:r w:rsidR="0017304A">
        <w:rPr>
          <w:rFonts w:ascii="Times New Roman" w:hAnsi="Times New Roman"/>
          <w:lang w:val="ru-RU"/>
        </w:rPr>
        <w:t>разминок,</w:t>
      </w:r>
      <w:r w:rsidRPr="00DD75F8">
        <w:rPr>
          <w:rFonts w:ascii="Times New Roman" w:hAnsi="Times New Roman"/>
          <w:lang w:val="ru-RU"/>
        </w:rPr>
        <w:t xml:space="preserve"> пальчиков</w:t>
      </w:r>
      <w:r w:rsidR="0017304A">
        <w:rPr>
          <w:rFonts w:ascii="Times New Roman" w:hAnsi="Times New Roman"/>
          <w:lang w:val="ru-RU"/>
        </w:rPr>
        <w:t>ых гимнастик</w:t>
      </w:r>
      <w:r w:rsidRPr="00DD75F8">
        <w:rPr>
          <w:rFonts w:ascii="Times New Roman" w:hAnsi="Times New Roman"/>
          <w:lang w:val="ru-RU"/>
        </w:rPr>
        <w:t>, динамических пауз.</w:t>
      </w:r>
    </w:p>
    <w:p w:rsidR="00D51062" w:rsidRDefault="00D51062" w:rsidP="001766FD">
      <w:pPr>
        <w:rPr>
          <w:b/>
        </w:rPr>
      </w:pPr>
    </w:p>
    <w:p w:rsidR="00FF7A3F" w:rsidRPr="00DD75F8" w:rsidRDefault="00FF7A3F" w:rsidP="00F95E49">
      <w:pPr>
        <w:ind w:right="-1"/>
        <w:rPr>
          <w:b/>
        </w:rPr>
      </w:pPr>
    </w:p>
    <w:p w:rsidR="00B444B1" w:rsidRPr="002F543E" w:rsidRDefault="000E6917" w:rsidP="002F543E">
      <w:pPr>
        <w:pStyle w:val="a5"/>
        <w:numPr>
          <w:ilvl w:val="1"/>
          <w:numId w:val="8"/>
        </w:numPr>
        <w:ind w:right="-1"/>
        <w:jc w:val="center"/>
        <w:rPr>
          <w:rFonts w:ascii="Times New Roman" w:hAnsi="Times New Roman"/>
          <w:b/>
          <w:lang w:val="ru-RU"/>
        </w:rPr>
      </w:pPr>
      <w:r w:rsidRPr="000E6917">
        <w:rPr>
          <w:rFonts w:ascii="Times New Roman" w:hAnsi="Times New Roman"/>
          <w:b/>
          <w:lang w:val="ru-RU"/>
        </w:rPr>
        <w:t xml:space="preserve">Материально-техническая база </w:t>
      </w:r>
      <w:r>
        <w:rPr>
          <w:rFonts w:ascii="Times New Roman" w:hAnsi="Times New Roman"/>
          <w:b/>
          <w:lang w:val="ru-RU"/>
        </w:rPr>
        <w:t xml:space="preserve"> и и</w:t>
      </w:r>
      <w:r w:rsidR="00C13448" w:rsidRPr="002F543E">
        <w:rPr>
          <w:rFonts w:ascii="Times New Roman" w:hAnsi="Times New Roman"/>
          <w:b/>
          <w:lang w:val="ru-RU"/>
        </w:rPr>
        <w:t>нформационно-техническое обеспечение воспитательно-образовательного процесса МБДОУ</w:t>
      </w:r>
    </w:p>
    <w:p w:rsidR="00D51062" w:rsidRPr="00DD75F8" w:rsidRDefault="00D51062" w:rsidP="00DD75F8">
      <w:pPr>
        <w:ind w:right="-1"/>
        <w:jc w:val="center"/>
        <w:rPr>
          <w:b/>
        </w:rPr>
      </w:pPr>
    </w:p>
    <w:p w:rsidR="000E6917" w:rsidRPr="001C1154" w:rsidRDefault="000E6917" w:rsidP="000E6917">
      <w:pPr>
        <w:tabs>
          <w:tab w:val="left" w:pos="1491"/>
        </w:tabs>
        <w:ind w:left="34" w:right="170" w:firstLine="454"/>
        <w:jc w:val="both"/>
        <w:rPr>
          <w:spacing w:val="-3"/>
        </w:rPr>
      </w:pPr>
      <w:r w:rsidRPr="001C1154">
        <w:rPr>
          <w:spacing w:val="-3"/>
        </w:rPr>
        <w:t>В МБДОУ «Детский сад № 87» имеются:</w:t>
      </w:r>
    </w:p>
    <w:p w:rsidR="000E6917" w:rsidRPr="001C1154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 w:rsidRPr="001C1154">
        <w:t>11 групповых комнат</w:t>
      </w:r>
    </w:p>
    <w:p w:rsidR="000E6917" w:rsidRPr="001C1154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 w:rsidRPr="001C1154">
        <w:rPr>
          <w:spacing w:val="-1"/>
        </w:rPr>
        <w:t>11 спальных</w:t>
      </w:r>
    </w:p>
    <w:p w:rsidR="000E6917" w:rsidRPr="001C1154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 w:rsidRPr="001C1154">
        <w:rPr>
          <w:spacing w:val="-1"/>
        </w:rPr>
        <w:t xml:space="preserve">11 раздевальных </w:t>
      </w:r>
    </w:p>
    <w:p w:rsidR="000E6917" w:rsidRPr="001C1154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 w:rsidRPr="001C1154">
        <w:rPr>
          <w:spacing w:val="-1"/>
        </w:rPr>
        <w:t>Кабинет заведующего</w:t>
      </w:r>
    </w:p>
    <w:p w:rsidR="000E6917" w:rsidRPr="001C1154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 w:rsidRPr="001C1154">
        <w:rPr>
          <w:spacing w:val="-1"/>
        </w:rPr>
        <w:lastRenderedPageBreak/>
        <w:t>Методический кабинет</w:t>
      </w:r>
    </w:p>
    <w:p w:rsidR="000E6917" w:rsidRPr="001C1154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 w:rsidRPr="001C1154">
        <w:t>Медицинский блок</w:t>
      </w:r>
    </w:p>
    <w:p w:rsidR="000E6917" w:rsidRPr="001C1154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 w:rsidRPr="001C1154">
        <w:rPr>
          <w:spacing w:val="-1"/>
        </w:rPr>
        <w:t>Музыкальный зал</w:t>
      </w:r>
    </w:p>
    <w:p w:rsidR="000E6917" w:rsidRPr="001C1154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 w:rsidRPr="001C1154">
        <w:rPr>
          <w:spacing w:val="-1"/>
        </w:rPr>
        <w:t>Спортивный зал</w:t>
      </w:r>
    </w:p>
    <w:p w:rsidR="000E6917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>
        <w:t>ИЗО – студия</w:t>
      </w:r>
    </w:p>
    <w:p w:rsidR="000E6917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>
        <w:t xml:space="preserve">2 </w:t>
      </w:r>
      <w:r w:rsidRPr="003E2ACA">
        <w:t xml:space="preserve">кабинета учителя </w:t>
      </w:r>
      <w:r>
        <w:t>–</w:t>
      </w:r>
      <w:r w:rsidRPr="003E2ACA">
        <w:t xml:space="preserve"> логопеда</w:t>
      </w:r>
    </w:p>
    <w:p w:rsidR="000E6917" w:rsidRPr="003E2ACA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>
        <w:t>Кабинет музыкального руководителя</w:t>
      </w:r>
    </w:p>
    <w:p w:rsidR="000E6917" w:rsidRPr="003E2ACA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 w:rsidRPr="003E2ACA">
        <w:t>Пищеблок</w:t>
      </w:r>
    </w:p>
    <w:p w:rsidR="000E6917" w:rsidRDefault="000E6917" w:rsidP="000E6917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454"/>
      </w:pPr>
      <w:r w:rsidRPr="003E2ACA">
        <w:t>Прачечная</w:t>
      </w:r>
    </w:p>
    <w:p w:rsidR="000E6917" w:rsidRPr="003E2ACA" w:rsidRDefault="000E6917" w:rsidP="000E691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1553"/>
      </w:pPr>
    </w:p>
    <w:p w:rsidR="000E6917" w:rsidRDefault="000E6917" w:rsidP="000E6917">
      <w:pPr>
        <w:ind w:firstLine="851"/>
        <w:jc w:val="both"/>
      </w:pPr>
      <w:r w:rsidRPr="00DD0ED7">
        <w:t>Детский сад оборудован системой звукового оповещения АПС «Стрелец» при пожаре, 8 камерами видеонаблюдения.</w:t>
      </w:r>
    </w:p>
    <w:p w:rsidR="000E6917" w:rsidRPr="00DD75F8" w:rsidRDefault="000E6917" w:rsidP="000E6917">
      <w:pPr>
        <w:ind w:firstLine="851"/>
        <w:jc w:val="both"/>
      </w:pPr>
    </w:p>
    <w:p w:rsidR="00C13448" w:rsidRPr="00DD75F8" w:rsidRDefault="00C13448" w:rsidP="00DD75F8">
      <w:pPr>
        <w:ind w:firstLine="567"/>
        <w:jc w:val="both"/>
      </w:pPr>
      <w:r w:rsidRPr="00DD75F8">
        <w:t>МБДОУ оснащ</w:t>
      </w:r>
      <w:r w:rsidR="00562E70">
        <w:t>ено</w:t>
      </w:r>
      <w:r w:rsidRPr="00DD75F8">
        <w:t xml:space="preserve"> современным</w:t>
      </w:r>
      <w:r w:rsidR="00BF0FC2" w:rsidRPr="00DD75F8">
        <w:t xml:space="preserve"> оборудованием</w:t>
      </w:r>
      <w:r w:rsidRPr="00DD75F8">
        <w:t xml:space="preserve">: </w:t>
      </w:r>
    </w:p>
    <w:p w:rsidR="00C13448" w:rsidRPr="00C46196" w:rsidRDefault="00E84966" w:rsidP="00717DAA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proofErr w:type="spellStart"/>
      <w:r w:rsidRPr="00C46196">
        <w:rPr>
          <w:rFonts w:ascii="Times New Roman" w:hAnsi="Times New Roman"/>
        </w:rPr>
        <w:t>К</w:t>
      </w:r>
      <w:r w:rsidR="00C13448" w:rsidRPr="00C46196">
        <w:rPr>
          <w:rFonts w:ascii="Times New Roman" w:hAnsi="Times New Roman"/>
        </w:rPr>
        <w:t>ом</w:t>
      </w:r>
      <w:r w:rsidRPr="00C46196">
        <w:rPr>
          <w:rFonts w:ascii="Times New Roman" w:hAnsi="Times New Roman"/>
        </w:rPr>
        <w:t>пьютер</w:t>
      </w:r>
      <w:proofErr w:type="spellEnd"/>
      <w:r w:rsidRPr="00C46196">
        <w:rPr>
          <w:rFonts w:ascii="Times New Roman" w:hAnsi="Times New Roman"/>
          <w:lang w:val="ru-RU"/>
        </w:rPr>
        <w:t xml:space="preserve"> </w:t>
      </w:r>
      <w:r w:rsidR="00C13448" w:rsidRPr="00C46196">
        <w:rPr>
          <w:rFonts w:ascii="Times New Roman" w:hAnsi="Times New Roman"/>
          <w:lang w:val="ru-RU"/>
        </w:rPr>
        <w:t xml:space="preserve">и </w:t>
      </w:r>
      <w:proofErr w:type="gramStart"/>
      <w:r w:rsidR="00C13448" w:rsidRPr="00C46196">
        <w:rPr>
          <w:rFonts w:ascii="Times New Roman" w:hAnsi="Times New Roman"/>
          <w:lang w:val="ru-RU"/>
        </w:rPr>
        <w:t>ноутбук</w:t>
      </w:r>
      <w:r w:rsidRPr="00C46196">
        <w:rPr>
          <w:rFonts w:ascii="Times New Roman" w:hAnsi="Times New Roman"/>
          <w:lang w:val="ru-RU"/>
        </w:rPr>
        <w:t xml:space="preserve"> </w:t>
      </w:r>
      <w:r w:rsidR="00C13448" w:rsidRPr="00C46196">
        <w:rPr>
          <w:rFonts w:ascii="Times New Roman" w:hAnsi="Times New Roman"/>
          <w:lang w:val="ru-RU"/>
        </w:rPr>
        <w:t xml:space="preserve"> </w:t>
      </w:r>
      <w:r w:rsidR="00C13448" w:rsidRPr="00C46196">
        <w:rPr>
          <w:rFonts w:ascii="Times New Roman" w:hAnsi="Times New Roman"/>
        </w:rPr>
        <w:t>–</w:t>
      </w:r>
      <w:proofErr w:type="gramEnd"/>
      <w:r w:rsidR="00C13448" w:rsidRPr="00C46196">
        <w:rPr>
          <w:rFonts w:ascii="Times New Roman" w:hAnsi="Times New Roman"/>
        </w:rPr>
        <w:t xml:space="preserve"> </w:t>
      </w:r>
      <w:r w:rsidR="00C46196" w:rsidRPr="00C46196">
        <w:rPr>
          <w:rFonts w:ascii="Times New Roman" w:hAnsi="Times New Roman"/>
          <w:lang w:val="ru-RU"/>
        </w:rPr>
        <w:t>9</w:t>
      </w:r>
      <w:r w:rsidR="00C13448" w:rsidRPr="00C46196">
        <w:rPr>
          <w:rFonts w:ascii="Times New Roman" w:hAnsi="Times New Roman"/>
        </w:rPr>
        <w:t xml:space="preserve"> </w:t>
      </w:r>
      <w:proofErr w:type="spellStart"/>
      <w:r w:rsidR="00C13448" w:rsidRPr="00C46196">
        <w:rPr>
          <w:rFonts w:ascii="Times New Roman" w:hAnsi="Times New Roman"/>
        </w:rPr>
        <w:t>шт</w:t>
      </w:r>
      <w:proofErr w:type="spellEnd"/>
      <w:r w:rsidR="00C13448" w:rsidRPr="00C46196">
        <w:rPr>
          <w:rFonts w:ascii="Times New Roman" w:hAnsi="Times New Roman"/>
        </w:rPr>
        <w:t>.;</w:t>
      </w:r>
    </w:p>
    <w:p w:rsidR="00C13448" w:rsidRPr="00C46196" w:rsidRDefault="00C13448" w:rsidP="00717DAA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r w:rsidRPr="00C46196">
        <w:rPr>
          <w:rFonts w:ascii="Times New Roman" w:hAnsi="Times New Roman"/>
        </w:rPr>
        <w:t xml:space="preserve">МФУ, </w:t>
      </w:r>
      <w:proofErr w:type="spellStart"/>
      <w:r w:rsidRPr="00C46196">
        <w:rPr>
          <w:rFonts w:ascii="Times New Roman" w:hAnsi="Times New Roman"/>
        </w:rPr>
        <w:t>принтеры</w:t>
      </w:r>
      <w:proofErr w:type="spellEnd"/>
      <w:r w:rsidRPr="00C46196">
        <w:rPr>
          <w:rFonts w:ascii="Times New Roman" w:hAnsi="Times New Roman"/>
        </w:rPr>
        <w:t xml:space="preserve">, </w:t>
      </w:r>
      <w:proofErr w:type="spellStart"/>
      <w:proofErr w:type="gramStart"/>
      <w:r w:rsidRPr="00C46196">
        <w:rPr>
          <w:rFonts w:ascii="Times New Roman" w:hAnsi="Times New Roman"/>
        </w:rPr>
        <w:t>ксероксы</w:t>
      </w:r>
      <w:proofErr w:type="spellEnd"/>
      <w:r w:rsidRPr="00C46196">
        <w:rPr>
          <w:rFonts w:ascii="Times New Roman" w:hAnsi="Times New Roman"/>
        </w:rPr>
        <w:t xml:space="preserve">  –</w:t>
      </w:r>
      <w:proofErr w:type="gramEnd"/>
      <w:r w:rsidR="00C46196" w:rsidRPr="00C46196">
        <w:rPr>
          <w:rFonts w:ascii="Times New Roman" w:hAnsi="Times New Roman"/>
          <w:lang w:val="ru-RU"/>
        </w:rPr>
        <w:t>3</w:t>
      </w:r>
      <w:r w:rsidRPr="00C46196">
        <w:rPr>
          <w:rFonts w:ascii="Times New Roman" w:hAnsi="Times New Roman"/>
        </w:rPr>
        <w:t xml:space="preserve"> </w:t>
      </w:r>
      <w:proofErr w:type="spellStart"/>
      <w:r w:rsidRPr="00C46196">
        <w:rPr>
          <w:rFonts w:ascii="Times New Roman" w:hAnsi="Times New Roman"/>
        </w:rPr>
        <w:t>шт</w:t>
      </w:r>
      <w:proofErr w:type="spellEnd"/>
      <w:r w:rsidRPr="00C46196">
        <w:rPr>
          <w:rFonts w:ascii="Times New Roman" w:hAnsi="Times New Roman"/>
        </w:rPr>
        <w:t>.;</w:t>
      </w:r>
    </w:p>
    <w:p w:rsidR="00452B5F" w:rsidRPr="00C46196" w:rsidRDefault="00C13448" w:rsidP="00717DAA">
      <w:pPr>
        <w:pStyle w:val="a5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C46196">
        <w:rPr>
          <w:rFonts w:ascii="Times New Roman" w:hAnsi="Times New Roman"/>
          <w:lang w:val="ru-RU"/>
        </w:rPr>
        <w:t>музыкальные центры и магнитофоны –</w:t>
      </w:r>
      <w:r w:rsidR="00E84966" w:rsidRPr="00C46196">
        <w:rPr>
          <w:rFonts w:ascii="Times New Roman" w:hAnsi="Times New Roman"/>
          <w:lang w:val="ru-RU"/>
        </w:rPr>
        <w:t>3</w:t>
      </w:r>
      <w:r w:rsidRPr="00C46196">
        <w:rPr>
          <w:rFonts w:ascii="Times New Roman" w:hAnsi="Times New Roman"/>
          <w:lang w:val="ru-RU"/>
        </w:rPr>
        <w:t xml:space="preserve"> шт.; </w:t>
      </w:r>
    </w:p>
    <w:p w:rsidR="00C13448" w:rsidRDefault="00BF0FC2" w:rsidP="00DD75F8">
      <w:pPr>
        <w:ind w:right="-1" w:firstLine="567"/>
        <w:jc w:val="both"/>
      </w:pPr>
      <w:r w:rsidRPr="001C1154">
        <w:t xml:space="preserve">Информационную компетенцию </w:t>
      </w:r>
      <w:r w:rsidR="00E84966" w:rsidRPr="001C1154">
        <w:t>50</w:t>
      </w:r>
      <w:r w:rsidRPr="001C1154">
        <w:t xml:space="preserve">% педагогов МБДОУ можно оценить как хорошую. Они являются уверенными пользователями ПК. В образовательном процессе компьютерное оборудование используют </w:t>
      </w:r>
      <w:r w:rsidR="00E84966" w:rsidRPr="001C1154">
        <w:t>70</w:t>
      </w:r>
      <w:r w:rsidRPr="001C1154">
        <w:t>% педагогов.</w:t>
      </w:r>
    </w:p>
    <w:p w:rsidR="008A47BD" w:rsidRDefault="008A47BD" w:rsidP="00DD75F8">
      <w:pPr>
        <w:ind w:right="-1" w:firstLine="567"/>
        <w:jc w:val="both"/>
      </w:pPr>
    </w:p>
    <w:p w:rsidR="008A47BD" w:rsidRPr="00DD75F8" w:rsidRDefault="008A47BD" w:rsidP="00DD75F8">
      <w:pPr>
        <w:ind w:right="-1" w:firstLine="567"/>
        <w:jc w:val="both"/>
      </w:pPr>
    </w:p>
    <w:p w:rsidR="00DD0E5D" w:rsidRPr="00E5476B" w:rsidRDefault="00DD0E5D" w:rsidP="00E5476B">
      <w:pPr>
        <w:pStyle w:val="a5"/>
        <w:numPr>
          <w:ilvl w:val="1"/>
          <w:numId w:val="8"/>
        </w:numPr>
        <w:jc w:val="center"/>
        <w:rPr>
          <w:rFonts w:ascii="Times New Roman" w:hAnsi="Times New Roman"/>
          <w:b/>
        </w:rPr>
      </w:pPr>
      <w:proofErr w:type="spellStart"/>
      <w:r w:rsidRPr="00E5476B">
        <w:rPr>
          <w:rFonts w:ascii="Times New Roman" w:hAnsi="Times New Roman"/>
          <w:b/>
        </w:rPr>
        <w:t>Инновационная</w:t>
      </w:r>
      <w:proofErr w:type="spellEnd"/>
      <w:r w:rsidRPr="00E5476B">
        <w:rPr>
          <w:rFonts w:ascii="Times New Roman" w:hAnsi="Times New Roman"/>
          <w:b/>
        </w:rPr>
        <w:t xml:space="preserve"> </w:t>
      </w:r>
      <w:proofErr w:type="spellStart"/>
      <w:r w:rsidRPr="00E5476B">
        <w:rPr>
          <w:rFonts w:ascii="Times New Roman" w:hAnsi="Times New Roman"/>
          <w:b/>
        </w:rPr>
        <w:t>деятельность</w:t>
      </w:r>
      <w:proofErr w:type="spellEnd"/>
      <w:r w:rsidRPr="00E5476B">
        <w:rPr>
          <w:rFonts w:ascii="Times New Roman" w:hAnsi="Times New Roman"/>
          <w:b/>
        </w:rPr>
        <w:t xml:space="preserve"> МБДОУ</w:t>
      </w:r>
    </w:p>
    <w:p w:rsidR="00DD0E5D" w:rsidRPr="00DD75F8" w:rsidRDefault="00DD0E5D" w:rsidP="00DD75F8">
      <w:pPr>
        <w:ind w:firstLine="567"/>
        <w:jc w:val="both"/>
      </w:pPr>
      <w:r w:rsidRPr="001B1509">
        <w:t>В 201</w:t>
      </w:r>
      <w:r w:rsidR="00EC441D" w:rsidRPr="001B1509">
        <w:t>9</w:t>
      </w:r>
      <w:r w:rsidRPr="001B1509">
        <w:t xml:space="preserve"> </w:t>
      </w:r>
      <w:r w:rsidR="00631E44" w:rsidRPr="001B1509">
        <w:t>г. МБДОУ присвоен статус</w:t>
      </w:r>
      <w:r w:rsidRPr="001B1509">
        <w:t xml:space="preserve"> </w:t>
      </w:r>
      <w:r w:rsidR="001B1509" w:rsidRPr="001B1509">
        <w:t xml:space="preserve">региональной инновационной </w:t>
      </w:r>
      <w:r w:rsidRPr="001B1509">
        <w:t xml:space="preserve">площадки </w:t>
      </w:r>
      <w:r w:rsidR="0029216E">
        <w:t>«Поддержка детской инициативы, как ключевое направление развития детей в совместном дошкольном образовательном учреждении» Приказ Департамента образования Ивановской области №1286-о от 10.10.2019г.</w:t>
      </w:r>
    </w:p>
    <w:p w:rsidR="00BF0FC2" w:rsidRDefault="00BF0FC2" w:rsidP="00DD75F8">
      <w:pPr>
        <w:ind w:right="567"/>
        <w:jc w:val="center"/>
        <w:rPr>
          <w:b/>
        </w:rPr>
      </w:pPr>
    </w:p>
    <w:p w:rsidR="001B1509" w:rsidRPr="00DD75F8" w:rsidRDefault="001B1509" w:rsidP="00DD75F8">
      <w:pPr>
        <w:ind w:right="567"/>
        <w:jc w:val="center"/>
        <w:rPr>
          <w:b/>
        </w:rPr>
      </w:pPr>
    </w:p>
    <w:p w:rsidR="00265902" w:rsidRDefault="00265902" w:rsidP="00DD75F8">
      <w:pPr>
        <w:ind w:right="567"/>
        <w:jc w:val="center"/>
        <w:rPr>
          <w:b/>
        </w:rPr>
      </w:pPr>
    </w:p>
    <w:p w:rsidR="00337743" w:rsidRPr="008B458E" w:rsidRDefault="00CC4E9A" w:rsidP="008B458E">
      <w:pPr>
        <w:pStyle w:val="a5"/>
        <w:numPr>
          <w:ilvl w:val="1"/>
          <w:numId w:val="8"/>
        </w:numPr>
        <w:jc w:val="center"/>
        <w:rPr>
          <w:rFonts w:ascii="Times New Roman" w:hAnsi="Times New Roman"/>
          <w:b/>
          <w:lang w:val="ru-RU"/>
        </w:rPr>
      </w:pPr>
      <w:r w:rsidRPr="008B458E">
        <w:rPr>
          <w:rFonts w:ascii="Times New Roman" w:hAnsi="Times New Roman"/>
          <w:b/>
          <w:lang w:val="ru-RU"/>
        </w:rPr>
        <w:t xml:space="preserve"> СЛАБЫЕ МЕСТА</w:t>
      </w:r>
      <w:r w:rsidR="00337743" w:rsidRPr="008B458E">
        <w:rPr>
          <w:rFonts w:ascii="Times New Roman" w:hAnsi="Times New Roman"/>
          <w:b/>
          <w:lang w:val="ru-RU"/>
        </w:rPr>
        <w:t xml:space="preserve">, ВЫЯВЛЕННЫЕ </w:t>
      </w:r>
      <w:r w:rsidRPr="008B458E">
        <w:rPr>
          <w:rFonts w:ascii="Times New Roman" w:hAnsi="Times New Roman"/>
          <w:b/>
          <w:lang w:val="ru-RU"/>
        </w:rPr>
        <w:t xml:space="preserve">В РЕЗУЛЬТАТЕ </w:t>
      </w:r>
      <w:r w:rsidR="00337743" w:rsidRPr="008B458E">
        <w:rPr>
          <w:rFonts w:ascii="Times New Roman" w:hAnsi="Times New Roman"/>
          <w:b/>
          <w:lang w:val="ru-RU"/>
        </w:rPr>
        <w:t>АНАЛИЗА ДЕЯТЕЛЬНОСТИ МБДОУ</w:t>
      </w:r>
    </w:p>
    <w:p w:rsidR="00337743" w:rsidRPr="00A04EFB" w:rsidRDefault="00337743" w:rsidP="00717DAA">
      <w:pPr>
        <w:numPr>
          <w:ilvl w:val="0"/>
          <w:numId w:val="44"/>
        </w:numPr>
        <w:jc w:val="both"/>
      </w:pPr>
      <w:r w:rsidRPr="00A04EFB">
        <w:t xml:space="preserve">Отсутствие </w:t>
      </w:r>
      <w:r w:rsidR="00133091" w:rsidRPr="00A04EFB">
        <w:t xml:space="preserve">устойчивого </w:t>
      </w:r>
      <w:r w:rsidRPr="00A04EFB">
        <w:t>опыта работы в условиях федерального государственного образовательного стандарта дошкольного образования.</w:t>
      </w:r>
    </w:p>
    <w:p w:rsidR="007F2955" w:rsidRPr="00A04EFB" w:rsidRDefault="00AC47A4" w:rsidP="00717DAA">
      <w:pPr>
        <w:pStyle w:val="a5"/>
        <w:numPr>
          <w:ilvl w:val="0"/>
          <w:numId w:val="44"/>
        </w:numPr>
        <w:tabs>
          <w:tab w:val="left" w:pos="709"/>
        </w:tabs>
        <w:suppressAutoHyphens/>
        <w:jc w:val="both"/>
        <w:rPr>
          <w:rFonts w:ascii="Times New Roman" w:hAnsi="Times New Roman"/>
          <w:bCs/>
          <w:color w:val="000000"/>
          <w:lang w:val="ru-RU"/>
        </w:rPr>
      </w:pPr>
      <w:r w:rsidRPr="00A04EFB">
        <w:rPr>
          <w:rFonts w:ascii="Times New Roman" w:hAnsi="Times New Roman"/>
          <w:bCs/>
          <w:color w:val="000000"/>
          <w:lang w:val="ru-RU"/>
        </w:rPr>
        <w:t xml:space="preserve">Недостаточная реализация </w:t>
      </w:r>
      <w:r w:rsidR="00133091" w:rsidRPr="00A04EFB">
        <w:rPr>
          <w:rFonts w:ascii="Times New Roman" w:hAnsi="Times New Roman"/>
          <w:bCs/>
          <w:color w:val="000000"/>
          <w:lang w:val="ru-RU"/>
        </w:rPr>
        <w:t>требований</w:t>
      </w:r>
      <w:r w:rsidR="00133091" w:rsidRPr="00A04EFB">
        <w:rPr>
          <w:rFonts w:ascii="Times New Roman" w:hAnsi="Times New Roman"/>
          <w:lang w:val="ru-RU"/>
        </w:rPr>
        <w:t xml:space="preserve"> ФГОС ДО к </w:t>
      </w:r>
      <w:r w:rsidR="00133091" w:rsidRPr="00A04EFB">
        <w:rPr>
          <w:rFonts w:ascii="Times New Roman" w:hAnsi="Times New Roman"/>
          <w:lang w:val="ru-RU" w:eastAsia="ru-RU"/>
        </w:rPr>
        <w:t>РППС</w:t>
      </w:r>
      <w:r w:rsidR="00133091" w:rsidRPr="00A04EFB">
        <w:rPr>
          <w:rFonts w:ascii="Times New Roman" w:hAnsi="Times New Roman"/>
          <w:lang w:val="ru-RU"/>
        </w:rPr>
        <w:t>.</w:t>
      </w:r>
    </w:p>
    <w:p w:rsidR="00164E1A" w:rsidRPr="00A04EFB" w:rsidRDefault="007F2955" w:rsidP="00DD75F8">
      <w:pPr>
        <w:pStyle w:val="a5"/>
        <w:numPr>
          <w:ilvl w:val="0"/>
          <w:numId w:val="44"/>
        </w:numPr>
        <w:jc w:val="both"/>
        <w:rPr>
          <w:rFonts w:ascii="Times New Roman" w:hAnsi="Times New Roman"/>
          <w:lang w:val="ru-RU"/>
        </w:rPr>
      </w:pPr>
      <w:r w:rsidRPr="00A04EFB">
        <w:rPr>
          <w:rFonts w:ascii="Times New Roman" w:hAnsi="Times New Roman"/>
          <w:lang w:val="ru-RU"/>
        </w:rPr>
        <w:t>Необходимость совершенствования</w:t>
      </w:r>
      <w:r w:rsidR="00BD666A" w:rsidRPr="00A04EFB">
        <w:rPr>
          <w:rFonts w:ascii="Times New Roman" w:hAnsi="Times New Roman"/>
          <w:lang w:val="ru-RU"/>
        </w:rPr>
        <w:t xml:space="preserve"> образовательного процесса</w:t>
      </w:r>
      <w:r w:rsidRPr="00A04EFB">
        <w:rPr>
          <w:rFonts w:ascii="Times New Roman" w:hAnsi="Times New Roman"/>
          <w:lang w:val="ru-RU"/>
        </w:rPr>
        <w:t xml:space="preserve"> </w:t>
      </w:r>
      <w:r w:rsidR="00BD666A" w:rsidRPr="00A04EFB">
        <w:rPr>
          <w:rFonts w:ascii="Times New Roman" w:hAnsi="Times New Roman"/>
          <w:lang w:val="ru-RU"/>
        </w:rPr>
        <w:t>и</w:t>
      </w:r>
      <w:r w:rsidR="00133091" w:rsidRPr="00A04EFB">
        <w:rPr>
          <w:rFonts w:ascii="Times New Roman" w:hAnsi="Times New Roman"/>
          <w:lang w:val="ru-RU" w:eastAsia="ru-RU"/>
        </w:rPr>
        <w:t xml:space="preserve"> применени</w:t>
      </w:r>
      <w:r w:rsidR="004C279A" w:rsidRPr="00A04EFB">
        <w:rPr>
          <w:rFonts w:ascii="Times New Roman" w:hAnsi="Times New Roman"/>
          <w:lang w:val="ru-RU"/>
        </w:rPr>
        <w:t xml:space="preserve">я </w:t>
      </w:r>
      <w:r w:rsidR="00133091" w:rsidRPr="00A04EFB">
        <w:rPr>
          <w:rFonts w:ascii="Times New Roman" w:hAnsi="Times New Roman"/>
          <w:lang w:val="ru-RU" w:eastAsia="ru-RU"/>
        </w:rPr>
        <w:t>современных образовательных технологий</w:t>
      </w:r>
      <w:r w:rsidR="004C279A" w:rsidRPr="00A04EFB">
        <w:rPr>
          <w:rFonts w:ascii="Times New Roman" w:hAnsi="Times New Roman"/>
          <w:lang w:val="ru-RU"/>
        </w:rPr>
        <w:t>.</w:t>
      </w:r>
    </w:p>
    <w:p w:rsidR="00DF2260" w:rsidRPr="00A04EFB" w:rsidRDefault="00DF2260" w:rsidP="00DD75F8">
      <w:pPr>
        <w:pStyle w:val="a5"/>
        <w:numPr>
          <w:ilvl w:val="0"/>
          <w:numId w:val="44"/>
        </w:numPr>
        <w:jc w:val="both"/>
        <w:rPr>
          <w:rFonts w:ascii="Times New Roman" w:hAnsi="Times New Roman"/>
          <w:lang w:val="ru-RU"/>
        </w:rPr>
      </w:pPr>
      <w:r w:rsidRPr="00A04EFB">
        <w:rPr>
          <w:rFonts w:ascii="Times New Roman" w:hAnsi="Times New Roman"/>
          <w:lang w:val="ru-RU"/>
        </w:rPr>
        <w:t>Отсутствие персональных рабочих мест.</w:t>
      </w:r>
    </w:p>
    <w:p w:rsidR="00DF2260" w:rsidRDefault="00DF2260" w:rsidP="00DD75F8">
      <w:pPr>
        <w:pStyle w:val="a5"/>
        <w:numPr>
          <w:ilvl w:val="0"/>
          <w:numId w:val="44"/>
        </w:numPr>
        <w:jc w:val="both"/>
        <w:rPr>
          <w:rFonts w:ascii="Times New Roman" w:hAnsi="Times New Roman"/>
          <w:lang w:val="ru-RU"/>
        </w:rPr>
      </w:pPr>
      <w:r w:rsidRPr="00A04EFB">
        <w:rPr>
          <w:rFonts w:ascii="Times New Roman" w:hAnsi="Times New Roman"/>
          <w:lang w:val="ru-RU"/>
        </w:rPr>
        <w:t>Отсутствие техническо</w:t>
      </w:r>
      <w:r w:rsidR="00514F89">
        <w:rPr>
          <w:rFonts w:ascii="Times New Roman" w:hAnsi="Times New Roman"/>
          <w:lang w:val="ru-RU"/>
        </w:rPr>
        <w:t>го оснащения МБДОУ: компьютеров, сенсорных досок, планшетов</w:t>
      </w:r>
      <w:r w:rsidRPr="00A04EFB">
        <w:rPr>
          <w:rFonts w:ascii="Times New Roman" w:hAnsi="Times New Roman"/>
          <w:lang w:val="ru-RU"/>
        </w:rPr>
        <w:t>.</w:t>
      </w:r>
    </w:p>
    <w:p w:rsidR="00766075" w:rsidRPr="00A04EFB" w:rsidRDefault="00766075" w:rsidP="00DD75F8">
      <w:pPr>
        <w:pStyle w:val="a5"/>
        <w:numPr>
          <w:ilvl w:val="0"/>
          <w:numId w:val="4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Оснащение материально-технической базы МБДОУ.</w:t>
      </w:r>
    </w:p>
    <w:p w:rsidR="008A47BD" w:rsidRDefault="008A47BD" w:rsidP="000E71AD">
      <w:pPr>
        <w:rPr>
          <w:b/>
        </w:rPr>
      </w:pPr>
    </w:p>
    <w:p w:rsidR="008A47BD" w:rsidRDefault="008A47BD" w:rsidP="00DD75F8">
      <w:pPr>
        <w:jc w:val="center"/>
        <w:rPr>
          <w:b/>
        </w:rPr>
      </w:pPr>
    </w:p>
    <w:p w:rsidR="00474CAB" w:rsidRPr="00B37530" w:rsidRDefault="00474CAB" w:rsidP="00DD75F8">
      <w:pPr>
        <w:jc w:val="center"/>
        <w:rPr>
          <w:b/>
        </w:rPr>
      </w:pPr>
      <w:r w:rsidRPr="00B37530">
        <w:rPr>
          <w:b/>
        </w:rPr>
        <w:t xml:space="preserve">РАЗДЕЛ </w:t>
      </w:r>
      <w:r w:rsidRPr="00B37530">
        <w:rPr>
          <w:b/>
          <w:lang w:val="en-US"/>
        </w:rPr>
        <w:t>II</w:t>
      </w:r>
      <w:r w:rsidRPr="00B37530">
        <w:rPr>
          <w:b/>
        </w:rPr>
        <w:t>.</w:t>
      </w:r>
    </w:p>
    <w:p w:rsidR="00474CAB" w:rsidRPr="00AC47A4" w:rsidRDefault="00474CAB" w:rsidP="00AC47A4">
      <w:pPr>
        <w:jc w:val="center"/>
        <w:rPr>
          <w:b/>
        </w:rPr>
      </w:pPr>
      <w:r w:rsidRPr="00B37530">
        <w:rPr>
          <w:b/>
        </w:rPr>
        <w:t>Основные концептуальные идеи развития</w:t>
      </w:r>
      <w:r w:rsidR="00133091" w:rsidRPr="00B37530">
        <w:rPr>
          <w:b/>
        </w:rPr>
        <w:t xml:space="preserve"> </w:t>
      </w:r>
      <w:r w:rsidRPr="00B37530">
        <w:rPr>
          <w:b/>
        </w:rPr>
        <w:t>М</w:t>
      </w:r>
      <w:r w:rsidR="00C94EA5" w:rsidRPr="00B37530">
        <w:rPr>
          <w:b/>
        </w:rPr>
        <w:t>Б</w:t>
      </w:r>
      <w:r w:rsidRPr="00B37530">
        <w:rPr>
          <w:b/>
        </w:rPr>
        <w:t>ДОУ</w:t>
      </w:r>
    </w:p>
    <w:p w:rsidR="00D705F0" w:rsidRPr="00DD75F8" w:rsidRDefault="00D705F0" w:rsidP="00DD75F8">
      <w:pPr>
        <w:pStyle w:val="Default"/>
        <w:ind w:firstLine="709"/>
        <w:jc w:val="both"/>
      </w:pPr>
      <w:r w:rsidRPr="00DD75F8">
        <w:t xml:space="preserve"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 </w:t>
      </w:r>
    </w:p>
    <w:p w:rsidR="00D705F0" w:rsidRPr="00DD75F8" w:rsidRDefault="00D705F0" w:rsidP="00DD75F8">
      <w:pPr>
        <w:pStyle w:val="Default"/>
        <w:ind w:firstLine="709"/>
        <w:jc w:val="both"/>
      </w:pPr>
      <w:r w:rsidRPr="00DD75F8">
        <w:rPr>
          <w:b/>
          <w:bCs/>
        </w:rPr>
        <w:lastRenderedPageBreak/>
        <w:t xml:space="preserve">Ведущими ценностями </w:t>
      </w:r>
      <w:r w:rsidRPr="00DD75F8">
        <w:t xml:space="preserve">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целостного освоения мира ребенком. </w:t>
      </w:r>
    </w:p>
    <w:p w:rsidR="00D705F0" w:rsidRPr="00DD75F8" w:rsidRDefault="00D705F0" w:rsidP="00DD75F8">
      <w:pPr>
        <w:pStyle w:val="Default"/>
        <w:ind w:firstLine="709"/>
        <w:jc w:val="both"/>
      </w:pPr>
      <w:r w:rsidRPr="00384AC3">
        <w:rPr>
          <w:i/>
        </w:rPr>
        <w:t>Ценность здоровья</w:t>
      </w:r>
      <w:r w:rsidRPr="00DD75F8">
        <w:t xml:space="preserve">  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культуры. </w:t>
      </w:r>
    </w:p>
    <w:p w:rsidR="00D705F0" w:rsidRPr="00DD75F8" w:rsidRDefault="00D705F0" w:rsidP="00DD75F8">
      <w:pPr>
        <w:ind w:firstLine="709"/>
        <w:jc w:val="both"/>
      </w:pPr>
      <w:r w:rsidRPr="00384AC3">
        <w:rPr>
          <w:i/>
        </w:rPr>
        <w:t>Ценность развития</w:t>
      </w:r>
      <w:r w:rsidRPr="00DD75F8">
        <w:t xml:space="preserve">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 </w:t>
      </w:r>
    </w:p>
    <w:p w:rsidR="00D705F0" w:rsidRPr="00DD75F8" w:rsidRDefault="00D705F0" w:rsidP="00DD75F8">
      <w:pPr>
        <w:ind w:firstLine="709"/>
        <w:jc w:val="both"/>
      </w:pPr>
      <w:r w:rsidRPr="00384AC3">
        <w:rPr>
          <w:i/>
        </w:rPr>
        <w:t>Ценность детства</w:t>
      </w:r>
      <w:r w:rsidRPr="00DD75F8">
        <w:t xml:space="preserve"> 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 </w:t>
      </w:r>
    </w:p>
    <w:p w:rsidR="00D705F0" w:rsidRPr="00DD75F8" w:rsidRDefault="00D705F0" w:rsidP="00DD75F8">
      <w:pPr>
        <w:ind w:firstLine="709"/>
        <w:jc w:val="both"/>
      </w:pPr>
      <w:r w:rsidRPr="00384AC3">
        <w:rPr>
          <w:i/>
        </w:rPr>
        <w:t>Ценность сотрудничества</w:t>
      </w:r>
      <w:r w:rsidRPr="00DD75F8">
        <w:t xml:space="preserve"> 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 </w:t>
      </w:r>
    </w:p>
    <w:p w:rsidR="00D705F0" w:rsidRPr="00DD75F8" w:rsidRDefault="00D705F0" w:rsidP="00DD75F8">
      <w:pPr>
        <w:pStyle w:val="Default"/>
        <w:ind w:firstLine="709"/>
        <w:jc w:val="both"/>
      </w:pPr>
      <w:r w:rsidRPr="00DD75F8">
        <w:t xml:space="preserve">Проектируемая нами модель образовательного процесса определяется </w:t>
      </w:r>
      <w:r w:rsidRPr="00DD75F8">
        <w:rPr>
          <w:b/>
          <w:bCs/>
        </w:rPr>
        <w:t>концепцией, основные идеи которой</w:t>
      </w:r>
      <w:r w:rsidRPr="00DD75F8">
        <w:t xml:space="preserve">: </w:t>
      </w:r>
    </w:p>
    <w:p w:rsidR="00D705F0" w:rsidRPr="00DD75F8" w:rsidRDefault="00D705F0" w:rsidP="00DD75F8">
      <w:pPr>
        <w:pStyle w:val="Default"/>
        <w:ind w:firstLine="709"/>
        <w:jc w:val="both"/>
      </w:pPr>
      <w:r w:rsidRPr="00DD75F8">
        <w:t>1. Право каждого ребенка на полноценное развитие</w:t>
      </w:r>
      <w:r w:rsidR="00384AC3">
        <w:t>.</w:t>
      </w:r>
      <w:r w:rsidRPr="00DD75F8">
        <w:t xml:space="preserve"> </w:t>
      </w:r>
    </w:p>
    <w:p w:rsidR="00D705F0" w:rsidRPr="00DD75F8" w:rsidRDefault="00D705F0" w:rsidP="00DD75F8">
      <w:pPr>
        <w:pStyle w:val="Default"/>
        <w:ind w:firstLine="709"/>
        <w:jc w:val="both"/>
      </w:pPr>
      <w:r w:rsidRPr="00DD75F8">
        <w:t xml:space="preserve">2. Признание </w:t>
      </w:r>
      <w:r w:rsidR="0012613E">
        <w:t>значимости</w:t>
      </w:r>
      <w:r w:rsidRPr="00DD75F8">
        <w:t xml:space="preserve"> периода детства каждого ребенка, его уникальности и неповторимости. </w:t>
      </w:r>
    </w:p>
    <w:p w:rsidR="008A47BD" w:rsidRDefault="00D705F0" w:rsidP="00721E9B">
      <w:pPr>
        <w:pStyle w:val="Default"/>
        <w:ind w:firstLine="709"/>
        <w:jc w:val="both"/>
      </w:pPr>
      <w:r w:rsidRPr="00DD75F8">
        <w:t>3. Деятельность учреждения в режиме обновления содержания (реализация ФГОС</w:t>
      </w:r>
      <w:r w:rsidR="00A70606" w:rsidRPr="00DD75F8">
        <w:t xml:space="preserve"> дошкольного образования</w:t>
      </w:r>
      <w:r w:rsidRPr="00DD75F8">
        <w:t>) и его организационных форм</w:t>
      </w:r>
      <w:r w:rsidR="0012613E">
        <w:t>, технологий</w:t>
      </w:r>
      <w:r w:rsidR="00384AC3">
        <w:t>.</w:t>
      </w:r>
    </w:p>
    <w:p w:rsidR="00994FB3" w:rsidRPr="00721E9B" w:rsidRDefault="00994FB3" w:rsidP="00721E9B">
      <w:pPr>
        <w:pStyle w:val="Default"/>
        <w:ind w:firstLine="709"/>
        <w:jc w:val="both"/>
        <w:rPr>
          <w:b/>
          <w:bCs/>
        </w:rPr>
      </w:pPr>
    </w:p>
    <w:p w:rsidR="00C46BC0" w:rsidRPr="00C46BC0" w:rsidRDefault="00C46BC0" w:rsidP="00A667FB">
      <w:pPr>
        <w:pStyle w:val="Default"/>
        <w:jc w:val="center"/>
        <w:rPr>
          <w:b/>
          <w:bCs/>
          <w:szCs w:val="28"/>
        </w:rPr>
      </w:pPr>
      <w:r w:rsidRPr="00C46BC0">
        <w:rPr>
          <w:b/>
          <w:bCs/>
          <w:szCs w:val="28"/>
        </w:rPr>
        <w:t>2.1. Миссия МБДОУ.</w:t>
      </w:r>
    </w:p>
    <w:p w:rsidR="00141B6C" w:rsidRDefault="00B37530" w:rsidP="00721E9B">
      <w:pPr>
        <w:pStyle w:val="Default"/>
        <w:ind w:firstLine="567"/>
        <w:jc w:val="both"/>
        <w:rPr>
          <w:iCs/>
          <w:szCs w:val="28"/>
        </w:rPr>
      </w:pPr>
      <w:r>
        <w:rPr>
          <w:iCs/>
          <w:szCs w:val="28"/>
        </w:rPr>
        <w:t>Обогащая мир детства, мы облегчаем вхождение ребенка в общество и в коллектив.</w:t>
      </w:r>
    </w:p>
    <w:p w:rsidR="00994FB3" w:rsidRPr="00C46BC0" w:rsidRDefault="00994FB3" w:rsidP="00721E9B">
      <w:pPr>
        <w:pStyle w:val="Default"/>
        <w:ind w:firstLine="567"/>
        <w:jc w:val="both"/>
        <w:rPr>
          <w:iCs/>
          <w:szCs w:val="28"/>
        </w:rPr>
      </w:pPr>
    </w:p>
    <w:p w:rsidR="007F2955" w:rsidRDefault="007F2955" w:rsidP="0012613E">
      <w:pPr>
        <w:pStyle w:val="Default"/>
        <w:jc w:val="center"/>
        <w:rPr>
          <w:b/>
          <w:bCs/>
        </w:rPr>
      </w:pPr>
      <w:r w:rsidRPr="00DD75F8">
        <w:rPr>
          <w:b/>
          <w:bCs/>
        </w:rPr>
        <w:t xml:space="preserve">2.2. </w:t>
      </w:r>
      <w:r w:rsidR="00D705F0" w:rsidRPr="00DD75F8">
        <w:rPr>
          <w:b/>
          <w:bCs/>
        </w:rPr>
        <w:t>Механизмы реализации программы</w:t>
      </w:r>
      <w:r w:rsidR="00A70606" w:rsidRPr="00DD75F8">
        <w:rPr>
          <w:b/>
          <w:bCs/>
        </w:rPr>
        <w:t>.</w:t>
      </w:r>
    </w:p>
    <w:p w:rsidR="00994FB3" w:rsidRPr="00DD75F8" w:rsidRDefault="00994FB3" w:rsidP="0012613E">
      <w:pPr>
        <w:pStyle w:val="Default"/>
        <w:jc w:val="center"/>
        <w:rPr>
          <w:b/>
          <w:bCs/>
        </w:rPr>
      </w:pPr>
    </w:p>
    <w:p w:rsidR="00D51062" w:rsidRDefault="00D705F0" w:rsidP="0014602F">
      <w:pPr>
        <w:pStyle w:val="Default"/>
        <w:ind w:firstLine="567"/>
        <w:jc w:val="both"/>
      </w:pPr>
      <w:r w:rsidRPr="00DD75F8">
        <w:t xml:space="preserve">Программу развития </w:t>
      </w:r>
      <w:r w:rsidR="00A70606" w:rsidRPr="00DD75F8">
        <w:t>МБДОУ</w:t>
      </w:r>
      <w:r w:rsidRPr="00DD75F8">
        <w:t xml:space="preserve"> планируется реализовывать на нескольких организационных уровнях:</w:t>
      </w:r>
    </w:p>
    <w:p w:rsidR="00241C9C" w:rsidRDefault="00241C9C" w:rsidP="0014602F">
      <w:pPr>
        <w:pStyle w:val="Default"/>
        <w:ind w:firstLine="567"/>
        <w:jc w:val="both"/>
      </w:pPr>
    </w:p>
    <w:p w:rsidR="004C5450" w:rsidRPr="00F93172" w:rsidRDefault="008272E6" w:rsidP="00F93172">
      <w:pPr>
        <w:ind w:firstLine="708"/>
        <w:jc w:val="center"/>
        <w:rPr>
          <w:b/>
        </w:rPr>
      </w:pPr>
      <w:r w:rsidRPr="00F93172">
        <w:rPr>
          <w:b/>
        </w:rPr>
        <w:t>М</w:t>
      </w:r>
      <w:r w:rsidR="00241C9C" w:rsidRPr="00F93172">
        <w:rPr>
          <w:b/>
        </w:rPr>
        <w:t>одель процесса формирования и развития компетенций педагогических кадров.</w:t>
      </w:r>
    </w:p>
    <w:p w:rsidR="00241C9C" w:rsidRPr="004C5450" w:rsidRDefault="004C5450" w:rsidP="004C5450">
      <w:pPr>
        <w:pStyle w:val="Default"/>
        <w:ind w:firstLine="567"/>
        <w:jc w:val="right"/>
      </w:pPr>
      <w:r>
        <w:t xml:space="preserve">   </w:t>
      </w:r>
      <w:r w:rsidRPr="00DD75F8">
        <w:rPr>
          <w:i/>
        </w:rPr>
        <w:t xml:space="preserve">Таблица </w:t>
      </w:r>
      <w:r>
        <w:rPr>
          <w:i/>
          <w:color w:val="auto"/>
        </w:rPr>
        <w:t>8</w:t>
      </w:r>
      <w:r w:rsidRPr="00141B6C">
        <w:rPr>
          <w:i/>
          <w:color w:val="auto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1C9C" w:rsidTr="008272E6">
        <w:tc>
          <w:tcPr>
            <w:tcW w:w="4785" w:type="dxa"/>
          </w:tcPr>
          <w:p w:rsidR="00241C9C" w:rsidRDefault="00241C9C" w:rsidP="008272E6">
            <w:pPr>
              <w:jc w:val="center"/>
            </w:pPr>
            <w:r>
              <w:t>В МБДОУ «Детский сад №87»</w:t>
            </w:r>
          </w:p>
        </w:tc>
        <w:tc>
          <w:tcPr>
            <w:tcW w:w="4786" w:type="dxa"/>
          </w:tcPr>
          <w:p w:rsidR="00241C9C" w:rsidRDefault="00241C9C" w:rsidP="008272E6">
            <w:pPr>
              <w:jc w:val="center"/>
            </w:pPr>
            <w:r>
              <w:t>Во вне дошкольного образовательного учреждения</w:t>
            </w:r>
          </w:p>
        </w:tc>
      </w:tr>
      <w:tr w:rsidR="00241C9C" w:rsidTr="005C0CC6">
        <w:tc>
          <w:tcPr>
            <w:tcW w:w="4785" w:type="dxa"/>
          </w:tcPr>
          <w:p w:rsidR="00241C9C" w:rsidRDefault="00E1017F" w:rsidP="008272E6">
            <w:pPr>
              <w:jc w:val="both"/>
            </w:pPr>
            <w:r>
              <w:t xml:space="preserve">Самообразование </w:t>
            </w:r>
          </w:p>
        </w:tc>
        <w:tc>
          <w:tcPr>
            <w:tcW w:w="4786" w:type="dxa"/>
            <w:shd w:val="clear" w:color="auto" w:fill="auto"/>
          </w:tcPr>
          <w:p w:rsidR="00241C9C" w:rsidRDefault="005C0CC6" w:rsidP="005C0CC6">
            <w:r>
              <w:t xml:space="preserve">ГАУ ДПО </w:t>
            </w:r>
            <w:proofErr w:type="spellStart"/>
            <w:r>
              <w:t>Ив.обл</w:t>
            </w:r>
            <w:proofErr w:type="spellEnd"/>
            <w:r>
              <w:t>. «Университет непрерывного образования и инноваций»</w:t>
            </w:r>
          </w:p>
        </w:tc>
      </w:tr>
      <w:tr w:rsidR="00241C9C" w:rsidTr="007F307F">
        <w:tc>
          <w:tcPr>
            <w:tcW w:w="4785" w:type="dxa"/>
          </w:tcPr>
          <w:p w:rsidR="00241C9C" w:rsidRDefault="00E1017F" w:rsidP="008272E6">
            <w:pPr>
              <w:jc w:val="both"/>
            </w:pPr>
            <w:r>
              <w:t>Педагогические советы</w:t>
            </w:r>
          </w:p>
        </w:tc>
        <w:tc>
          <w:tcPr>
            <w:tcW w:w="4786" w:type="dxa"/>
            <w:shd w:val="clear" w:color="auto" w:fill="auto"/>
          </w:tcPr>
          <w:p w:rsidR="00241C9C" w:rsidRDefault="00166570" w:rsidP="008272E6">
            <w:pPr>
              <w:jc w:val="both"/>
            </w:pPr>
            <w:r>
              <w:t>МБУ «</w:t>
            </w:r>
            <w:proofErr w:type="spellStart"/>
            <w:r>
              <w:t>Методичекий</w:t>
            </w:r>
            <w:proofErr w:type="spellEnd"/>
            <w:r>
              <w:t xml:space="preserve"> цент в системе образования» г.Иваново</w:t>
            </w:r>
          </w:p>
        </w:tc>
      </w:tr>
      <w:tr w:rsidR="00241C9C" w:rsidTr="008272E6">
        <w:tc>
          <w:tcPr>
            <w:tcW w:w="4785" w:type="dxa"/>
          </w:tcPr>
          <w:p w:rsidR="00241C9C" w:rsidRDefault="00E1017F" w:rsidP="008272E6">
            <w:pPr>
              <w:jc w:val="both"/>
            </w:pPr>
            <w:r>
              <w:t>Семинары</w:t>
            </w:r>
          </w:p>
        </w:tc>
        <w:tc>
          <w:tcPr>
            <w:tcW w:w="4786" w:type="dxa"/>
          </w:tcPr>
          <w:p w:rsidR="00241C9C" w:rsidRDefault="00241C9C" w:rsidP="008272E6">
            <w:pPr>
              <w:jc w:val="both"/>
            </w:pPr>
            <w:r>
              <w:t>Повышение квалификации</w:t>
            </w:r>
          </w:p>
        </w:tc>
      </w:tr>
      <w:tr w:rsidR="00241C9C" w:rsidTr="008272E6">
        <w:tc>
          <w:tcPr>
            <w:tcW w:w="4785" w:type="dxa"/>
          </w:tcPr>
          <w:p w:rsidR="00241C9C" w:rsidRDefault="00241C9C" w:rsidP="008272E6">
            <w:pPr>
              <w:jc w:val="both"/>
            </w:pPr>
            <w:r>
              <w:t>Круглые столы</w:t>
            </w:r>
          </w:p>
        </w:tc>
        <w:tc>
          <w:tcPr>
            <w:tcW w:w="4786" w:type="dxa"/>
          </w:tcPr>
          <w:p w:rsidR="00241C9C" w:rsidRDefault="00241C9C" w:rsidP="008272E6">
            <w:pPr>
              <w:jc w:val="both"/>
            </w:pPr>
            <w:r>
              <w:t>Аттестация</w:t>
            </w:r>
          </w:p>
        </w:tc>
      </w:tr>
      <w:tr w:rsidR="00241C9C" w:rsidTr="008272E6">
        <w:tc>
          <w:tcPr>
            <w:tcW w:w="4785" w:type="dxa"/>
          </w:tcPr>
          <w:p w:rsidR="00241C9C" w:rsidRDefault="00241C9C" w:rsidP="008272E6">
            <w:pPr>
              <w:jc w:val="both"/>
            </w:pPr>
            <w:r>
              <w:t>Открытые занятия</w:t>
            </w:r>
          </w:p>
        </w:tc>
        <w:tc>
          <w:tcPr>
            <w:tcW w:w="4786" w:type="dxa"/>
          </w:tcPr>
          <w:p w:rsidR="00241C9C" w:rsidRDefault="00241C9C" w:rsidP="008272E6">
            <w:pPr>
              <w:jc w:val="both"/>
            </w:pPr>
            <w:r>
              <w:t>Конференции</w:t>
            </w:r>
          </w:p>
        </w:tc>
      </w:tr>
      <w:tr w:rsidR="00241C9C" w:rsidTr="008272E6">
        <w:tc>
          <w:tcPr>
            <w:tcW w:w="4785" w:type="dxa"/>
          </w:tcPr>
          <w:p w:rsidR="00241C9C" w:rsidRDefault="00241C9C" w:rsidP="008272E6">
            <w:pPr>
              <w:jc w:val="both"/>
            </w:pPr>
            <w:r>
              <w:t>Обмен опытом</w:t>
            </w:r>
          </w:p>
        </w:tc>
        <w:tc>
          <w:tcPr>
            <w:tcW w:w="4786" w:type="dxa"/>
          </w:tcPr>
          <w:p w:rsidR="00241C9C" w:rsidRDefault="00241C9C" w:rsidP="008272E6">
            <w:pPr>
              <w:jc w:val="both"/>
            </w:pPr>
            <w:r>
              <w:t>Мастер-класс</w:t>
            </w:r>
          </w:p>
        </w:tc>
      </w:tr>
      <w:tr w:rsidR="00241C9C" w:rsidTr="008272E6">
        <w:tc>
          <w:tcPr>
            <w:tcW w:w="4785" w:type="dxa"/>
          </w:tcPr>
          <w:p w:rsidR="00241C9C" w:rsidRDefault="00715D61" w:rsidP="008272E6">
            <w:pPr>
              <w:jc w:val="both"/>
            </w:pPr>
            <w:r>
              <w:lastRenderedPageBreak/>
              <w:t>Тренинги</w:t>
            </w:r>
          </w:p>
        </w:tc>
        <w:tc>
          <w:tcPr>
            <w:tcW w:w="4786" w:type="dxa"/>
          </w:tcPr>
          <w:p w:rsidR="00241C9C" w:rsidRDefault="00241C9C" w:rsidP="008272E6">
            <w:pPr>
              <w:jc w:val="both"/>
            </w:pPr>
            <w:r>
              <w:t>Конкурсы профессионального мастерства</w:t>
            </w:r>
          </w:p>
        </w:tc>
      </w:tr>
      <w:tr w:rsidR="00241C9C" w:rsidTr="008272E6">
        <w:tc>
          <w:tcPr>
            <w:tcW w:w="4785" w:type="dxa"/>
          </w:tcPr>
          <w:p w:rsidR="00241C9C" w:rsidRDefault="00E1017F" w:rsidP="008272E6">
            <w:pPr>
              <w:jc w:val="both"/>
            </w:pPr>
            <w:r>
              <w:t>Лекции</w:t>
            </w:r>
          </w:p>
        </w:tc>
        <w:tc>
          <w:tcPr>
            <w:tcW w:w="4786" w:type="dxa"/>
          </w:tcPr>
          <w:p w:rsidR="00241C9C" w:rsidRDefault="00241C9C" w:rsidP="008272E6">
            <w:pPr>
              <w:jc w:val="both"/>
            </w:pPr>
            <w:r>
              <w:t>Муниципальные образовательные площадки.</w:t>
            </w:r>
          </w:p>
        </w:tc>
      </w:tr>
    </w:tbl>
    <w:p w:rsidR="00241C9C" w:rsidRDefault="00241C9C" w:rsidP="0014602F">
      <w:pPr>
        <w:pStyle w:val="Default"/>
        <w:ind w:firstLine="567"/>
        <w:jc w:val="both"/>
      </w:pPr>
    </w:p>
    <w:p w:rsidR="00554A12" w:rsidRPr="0072290D" w:rsidRDefault="00554A12" w:rsidP="00717DAA">
      <w:pPr>
        <w:pStyle w:val="a5"/>
        <w:numPr>
          <w:ilvl w:val="0"/>
          <w:numId w:val="10"/>
        </w:numPr>
        <w:tabs>
          <w:tab w:val="left" w:pos="180"/>
        </w:tabs>
        <w:suppressAutoHyphens/>
        <w:ind w:left="0" w:firstLine="0"/>
        <w:jc w:val="both"/>
        <w:rPr>
          <w:rFonts w:ascii="Times New Roman" w:hAnsi="Times New Roman"/>
          <w:lang w:val="ru-RU"/>
        </w:rPr>
      </w:pPr>
      <w:r w:rsidRPr="0072290D">
        <w:rPr>
          <w:rFonts w:ascii="Times New Roman" w:hAnsi="Times New Roman"/>
          <w:lang w:val="ru-RU"/>
        </w:rPr>
        <w:t>Механизмом реализации программы развития МБДОУ является составляющие ее проекты и программы.</w:t>
      </w:r>
    </w:p>
    <w:p w:rsidR="00554A12" w:rsidRPr="0072290D" w:rsidRDefault="00554A12" w:rsidP="00717DAA">
      <w:pPr>
        <w:pStyle w:val="a5"/>
        <w:numPr>
          <w:ilvl w:val="0"/>
          <w:numId w:val="10"/>
        </w:numPr>
        <w:tabs>
          <w:tab w:val="left" w:pos="180"/>
        </w:tabs>
        <w:suppressAutoHyphens/>
        <w:ind w:left="0" w:firstLine="0"/>
        <w:jc w:val="both"/>
        <w:rPr>
          <w:rFonts w:ascii="Times New Roman" w:hAnsi="Times New Roman"/>
          <w:lang w:val="ru-RU"/>
        </w:rPr>
      </w:pPr>
      <w:r w:rsidRPr="0072290D">
        <w:rPr>
          <w:rFonts w:ascii="Times New Roman" w:hAnsi="Times New Roman"/>
          <w:lang w:val="ru-RU"/>
        </w:rPr>
        <w:t>Научно-методическое и организационное сопровождение реализации проектов программы будут осуществлять творческие группы, со</w:t>
      </w:r>
      <w:r w:rsidR="00F35DF6" w:rsidRPr="0072290D">
        <w:rPr>
          <w:rFonts w:ascii="Times New Roman" w:hAnsi="Times New Roman"/>
          <w:lang w:val="ru-RU"/>
        </w:rPr>
        <w:t xml:space="preserve">зданные из числа администрации, </w:t>
      </w:r>
      <w:r w:rsidRPr="0072290D">
        <w:rPr>
          <w:rFonts w:ascii="Times New Roman" w:hAnsi="Times New Roman"/>
          <w:lang w:val="ru-RU"/>
        </w:rPr>
        <w:t>педагогов и родителей воспитанников.</w:t>
      </w:r>
    </w:p>
    <w:p w:rsidR="00554A12" w:rsidRPr="0072290D" w:rsidRDefault="00554A12" w:rsidP="00717DAA">
      <w:pPr>
        <w:pStyle w:val="a5"/>
        <w:numPr>
          <w:ilvl w:val="0"/>
          <w:numId w:val="10"/>
        </w:numPr>
        <w:tabs>
          <w:tab w:val="left" w:pos="180"/>
        </w:tabs>
        <w:suppressAutoHyphens/>
        <w:ind w:left="0" w:firstLine="0"/>
        <w:jc w:val="both"/>
        <w:rPr>
          <w:rFonts w:ascii="Times New Roman" w:hAnsi="Times New Roman"/>
          <w:lang w:val="ru-RU"/>
        </w:rPr>
      </w:pPr>
      <w:r w:rsidRPr="0072290D">
        <w:rPr>
          <w:rFonts w:ascii="Times New Roman" w:hAnsi="Times New Roman"/>
          <w:lang w:val="ru-RU"/>
        </w:rPr>
        <w:t>Разработанная в Программе концепция развития МБДОУ будет использована в качестве основы при постановке тактических и оперативных целей при разработке годовых планов.</w:t>
      </w:r>
    </w:p>
    <w:p w:rsidR="00554A12" w:rsidRPr="0072290D" w:rsidRDefault="00554A12" w:rsidP="00717DAA">
      <w:pPr>
        <w:pStyle w:val="a5"/>
        <w:numPr>
          <w:ilvl w:val="0"/>
          <w:numId w:val="10"/>
        </w:numPr>
        <w:tabs>
          <w:tab w:val="left" w:pos="180"/>
        </w:tabs>
        <w:suppressAutoHyphens/>
        <w:ind w:left="0" w:firstLine="0"/>
        <w:jc w:val="both"/>
        <w:rPr>
          <w:rFonts w:ascii="Times New Roman" w:hAnsi="Times New Roman"/>
          <w:lang w:val="ru-RU"/>
        </w:rPr>
      </w:pPr>
      <w:r w:rsidRPr="0072290D">
        <w:rPr>
          <w:rFonts w:ascii="Times New Roman" w:hAnsi="Times New Roman"/>
          <w:lang w:val="ru-RU"/>
        </w:rPr>
        <w:t>Мероприятия по реализации проектов и программ включаются в годовой план работы МБДОУ.</w:t>
      </w:r>
    </w:p>
    <w:p w:rsidR="00554A12" w:rsidRPr="0072290D" w:rsidRDefault="00554A12" w:rsidP="00717DAA">
      <w:pPr>
        <w:pStyle w:val="a5"/>
        <w:numPr>
          <w:ilvl w:val="0"/>
          <w:numId w:val="10"/>
        </w:numPr>
        <w:tabs>
          <w:tab w:val="left" w:pos="180"/>
        </w:tabs>
        <w:suppressAutoHyphens/>
        <w:ind w:left="0" w:firstLine="0"/>
        <w:jc w:val="both"/>
        <w:rPr>
          <w:rFonts w:ascii="Times New Roman" w:hAnsi="Times New Roman"/>
          <w:lang w:val="ru-RU"/>
        </w:rPr>
      </w:pPr>
      <w:r w:rsidRPr="0072290D">
        <w:rPr>
          <w:rFonts w:ascii="Times New Roman" w:hAnsi="Times New Roman"/>
          <w:lang w:val="ru-RU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Отчет о </w:t>
      </w:r>
      <w:proofErr w:type="spellStart"/>
      <w:r w:rsidRPr="0072290D">
        <w:rPr>
          <w:rFonts w:ascii="Times New Roman" w:hAnsi="Times New Roman"/>
          <w:lang w:val="ru-RU"/>
        </w:rPr>
        <w:t>самообследовании</w:t>
      </w:r>
      <w:proofErr w:type="spellEnd"/>
      <w:r w:rsidR="00FF4FB3" w:rsidRPr="0072290D">
        <w:rPr>
          <w:rFonts w:ascii="Times New Roman" w:hAnsi="Times New Roman"/>
          <w:lang w:val="ru-RU"/>
        </w:rPr>
        <w:t xml:space="preserve"> </w:t>
      </w:r>
      <w:r w:rsidRPr="0072290D">
        <w:rPr>
          <w:rFonts w:ascii="Times New Roman" w:hAnsi="Times New Roman"/>
          <w:lang w:val="ru-RU"/>
        </w:rPr>
        <w:t xml:space="preserve">ДОО ежегодно. </w:t>
      </w:r>
    </w:p>
    <w:p w:rsidR="00721E9B" w:rsidRDefault="00554A12" w:rsidP="00721E9B">
      <w:pPr>
        <w:pStyle w:val="Default"/>
        <w:jc w:val="both"/>
      </w:pPr>
      <w:r w:rsidRPr="0072290D"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</w:t>
      </w:r>
      <w:r w:rsidR="008272E6">
        <w:t>ограммы</w:t>
      </w:r>
      <w:r w:rsidR="00721E9B" w:rsidRPr="0072290D">
        <w:t>.</w:t>
      </w:r>
    </w:p>
    <w:p w:rsidR="00E1340A" w:rsidRDefault="00E1340A" w:rsidP="00721E9B">
      <w:pPr>
        <w:pStyle w:val="Default"/>
        <w:jc w:val="both"/>
      </w:pPr>
    </w:p>
    <w:p w:rsidR="00BC32B7" w:rsidRPr="00DD75F8" w:rsidRDefault="007F2955" w:rsidP="00721E9B">
      <w:pPr>
        <w:pStyle w:val="Default"/>
        <w:jc w:val="center"/>
        <w:rPr>
          <w:b/>
          <w:bCs/>
        </w:rPr>
      </w:pPr>
      <w:r w:rsidRPr="00DD75F8">
        <w:rPr>
          <w:b/>
        </w:rPr>
        <w:t>2.</w:t>
      </w:r>
      <w:r w:rsidR="00994CA7">
        <w:rPr>
          <w:b/>
        </w:rPr>
        <w:t>3</w:t>
      </w:r>
      <w:r w:rsidRPr="00DD75F8">
        <w:rPr>
          <w:b/>
        </w:rPr>
        <w:t>.</w:t>
      </w:r>
      <w:r w:rsidR="00BC32B7" w:rsidRPr="00DD75F8">
        <w:rPr>
          <w:b/>
          <w:bCs/>
        </w:rPr>
        <w:t>Стратегия развития МБДОУ</w:t>
      </w:r>
    </w:p>
    <w:p w:rsidR="00BC32B7" w:rsidRPr="00DD75F8" w:rsidRDefault="00BC32B7" w:rsidP="00DD75F8">
      <w:pPr>
        <w:ind w:firstLine="709"/>
        <w:jc w:val="both"/>
      </w:pPr>
      <w:r w:rsidRPr="00DD75F8">
        <w:t xml:space="preserve">Программа развития направлена на создание таких условий пребывания ребенка в МБДОУ, чтобы ему хотелось не только пребывать в детском саду, но и получать радость от успеха своей деятельности, получать одобрение своих </w:t>
      </w:r>
      <w:r w:rsidR="00A667FB" w:rsidRPr="00DD75F8">
        <w:t xml:space="preserve">сверстников </w:t>
      </w:r>
      <w:r w:rsidRPr="00DD75F8">
        <w:t>педагогов, быть успешным.</w:t>
      </w:r>
    </w:p>
    <w:p w:rsidR="00BC32B7" w:rsidRPr="0072290D" w:rsidRDefault="00BC32B7" w:rsidP="00DD75F8">
      <w:pPr>
        <w:ind w:firstLine="708"/>
        <w:jc w:val="both"/>
      </w:pPr>
      <w:r w:rsidRPr="00DD75F8">
        <w:t xml:space="preserve">Конечно, ключевой фигурой современной образовательной системы является </w:t>
      </w:r>
      <w:r w:rsidRPr="00DD75F8">
        <w:rPr>
          <w:b/>
        </w:rPr>
        <w:t>ПЕДАГОГ</w:t>
      </w:r>
      <w:r w:rsidRPr="00DD75F8">
        <w:t xml:space="preserve">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элиты, поэтому педагог должен выполнять функции организатора деятельности, консультанта, наставника, сопровождающего самостоятельную деятельность </w:t>
      </w:r>
      <w:r w:rsidRPr="0072290D">
        <w:t>воспитанников.</w:t>
      </w:r>
    </w:p>
    <w:p w:rsidR="005B203A" w:rsidRPr="0072290D" w:rsidRDefault="005B203A" w:rsidP="00DD75F8">
      <w:pPr>
        <w:ind w:firstLine="708"/>
        <w:jc w:val="both"/>
      </w:pPr>
    </w:p>
    <w:p w:rsidR="00BC32B7" w:rsidRPr="0072290D" w:rsidRDefault="00BC32B7" w:rsidP="00DD75F8">
      <w:pPr>
        <w:ind w:firstLine="709"/>
        <w:jc w:val="both"/>
      </w:pPr>
      <w:r w:rsidRPr="0072290D">
        <w:t xml:space="preserve">Материальная составляющая </w:t>
      </w:r>
      <w:r w:rsidRPr="0072290D">
        <w:rPr>
          <w:b/>
          <w:i/>
        </w:rPr>
        <w:t xml:space="preserve">инфраструктуры </w:t>
      </w:r>
      <w:r w:rsidRPr="0072290D">
        <w:t xml:space="preserve">МБДОУ направлена на обеспечение </w:t>
      </w:r>
      <w:r w:rsidR="00A667FB" w:rsidRPr="0072290D">
        <w:t xml:space="preserve">психофизической </w:t>
      </w:r>
      <w:r w:rsidRPr="0072290D">
        <w:t>безопасности. Для поддержания современной инфраструктуры ДОУ необходимо повысить качество сервисного обслуживания самого здания детского сада, территории к нему прилежащей.</w:t>
      </w:r>
    </w:p>
    <w:p w:rsidR="00BC32B7" w:rsidRPr="0072290D" w:rsidRDefault="00BC32B7" w:rsidP="00DD75F8">
      <w:pPr>
        <w:ind w:firstLine="709"/>
        <w:jc w:val="both"/>
      </w:pPr>
      <w:r w:rsidRPr="0072290D">
        <w:t xml:space="preserve">Модель </w:t>
      </w:r>
      <w:r w:rsidRPr="0072290D">
        <w:rPr>
          <w:b/>
          <w:i/>
        </w:rPr>
        <w:t xml:space="preserve">информатизации </w:t>
      </w:r>
      <w:r w:rsidRPr="0072290D">
        <w:t>МБДОУ 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ИКТ-компетентностью.</w:t>
      </w:r>
    </w:p>
    <w:p w:rsidR="00BC32B7" w:rsidRPr="0072290D" w:rsidRDefault="00BC32B7" w:rsidP="00DD75F8">
      <w:pPr>
        <w:ind w:firstLine="709"/>
        <w:jc w:val="both"/>
      </w:pPr>
      <w:r w:rsidRPr="0072290D">
        <w:rPr>
          <w:b/>
          <w:i/>
        </w:rPr>
        <w:t xml:space="preserve">Методическую </w:t>
      </w:r>
      <w:r w:rsidRPr="0072290D">
        <w:t>составляющую инфраструктуры 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</w:t>
      </w:r>
    </w:p>
    <w:p w:rsidR="00BA5216" w:rsidRDefault="00BC32B7" w:rsidP="0014602F">
      <w:pPr>
        <w:ind w:firstLine="709"/>
        <w:jc w:val="both"/>
      </w:pPr>
      <w:r w:rsidRPr="0072290D">
        <w:rPr>
          <w:b/>
          <w:i/>
        </w:rPr>
        <w:t>Организационная</w:t>
      </w:r>
      <w:r w:rsidRPr="0072290D">
        <w:t xml:space="preserve"> составляющая инфраструктуры ДОУ направлена на создание пространства для </w:t>
      </w:r>
      <w:proofErr w:type="spellStart"/>
      <w:r w:rsidR="00A04EFB" w:rsidRPr="0072290D">
        <w:t>здоровьесбережения</w:t>
      </w:r>
      <w:proofErr w:type="spellEnd"/>
      <w:r w:rsidR="00A04EFB" w:rsidRPr="0072290D">
        <w:t xml:space="preserve"> воспитанников, для </w:t>
      </w:r>
      <w:r w:rsidRPr="0072290D">
        <w:t>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</w:t>
      </w:r>
    </w:p>
    <w:p w:rsidR="00E1340A" w:rsidRDefault="00E1340A" w:rsidP="0014602F">
      <w:pPr>
        <w:ind w:firstLine="709"/>
        <w:jc w:val="both"/>
      </w:pPr>
    </w:p>
    <w:p w:rsidR="00F93172" w:rsidRPr="0014602F" w:rsidRDefault="00F93172" w:rsidP="0014602F">
      <w:pPr>
        <w:ind w:firstLine="709"/>
        <w:jc w:val="both"/>
      </w:pPr>
    </w:p>
    <w:p w:rsidR="00BC32B7" w:rsidRPr="002B384E" w:rsidRDefault="00BA5216" w:rsidP="00432762">
      <w:pPr>
        <w:tabs>
          <w:tab w:val="left" w:pos="5355"/>
        </w:tabs>
        <w:jc w:val="center"/>
        <w:rPr>
          <w:b/>
          <w:bCs/>
          <w:iCs/>
        </w:rPr>
      </w:pPr>
      <w:r w:rsidRPr="00DD75F8">
        <w:rPr>
          <w:b/>
          <w:bCs/>
          <w:iCs/>
        </w:rPr>
        <w:lastRenderedPageBreak/>
        <w:t>2.</w:t>
      </w:r>
      <w:r w:rsidR="00994CA7">
        <w:rPr>
          <w:b/>
          <w:bCs/>
          <w:iCs/>
        </w:rPr>
        <w:t>3</w:t>
      </w:r>
      <w:r w:rsidRPr="00DD75F8">
        <w:rPr>
          <w:b/>
          <w:bCs/>
          <w:iCs/>
        </w:rPr>
        <w:t xml:space="preserve">. </w:t>
      </w:r>
      <w:r w:rsidR="00BC32B7" w:rsidRPr="00DD75F8">
        <w:rPr>
          <w:b/>
          <w:bCs/>
          <w:iCs/>
        </w:rPr>
        <w:t xml:space="preserve">Критерии </w:t>
      </w:r>
      <w:r w:rsidR="00BC32B7" w:rsidRPr="002B384E">
        <w:rPr>
          <w:b/>
          <w:bCs/>
          <w:iCs/>
        </w:rPr>
        <w:t>оценки эффективности реализации Программы развития</w:t>
      </w:r>
      <w:r w:rsidR="00432762" w:rsidRPr="002B384E">
        <w:rPr>
          <w:b/>
          <w:bCs/>
          <w:iCs/>
        </w:rPr>
        <w:t xml:space="preserve"> </w:t>
      </w:r>
      <w:r w:rsidRPr="002B384E">
        <w:rPr>
          <w:b/>
          <w:bCs/>
          <w:iCs/>
        </w:rPr>
        <w:t>МБ</w:t>
      </w:r>
      <w:r w:rsidR="00BC32B7" w:rsidRPr="002B384E">
        <w:rPr>
          <w:b/>
          <w:bCs/>
          <w:iCs/>
        </w:rPr>
        <w:t>ДОУ</w:t>
      </w:r>
    </w:p>
    <w:p w:rsidR="00B65AB2" w:rsidRPr="002B384E" w:rsidRDefault="00B65AB2" w:rsidP="00717DAA">
      <w:pPr>
        <w:pStyle w:val="a5"/>
        <w:numPr>
          <w:ilvl w:val="0"/>
          <w:numId w:val="11"/>
        </w:numPr>
        <w:tabs>
          <w:tab w:val="left" w:pos="180"/>
        </w:tabs>
        <w:suppressAutoHyphens/>
        <w:ind w:left="0" w:firstLine="0"/>
        <w:jc w:val="both"/>
        <w:rPr>
          <w:rFonts w:ascii="Times New Roman" w:hAnsi="Times New Roman"/>
          <w:lang w:val="ru-RU"/>
        </w:rPr>
      </w:pPr>
      <w:r w:rsidRPr="002B384E">
        <w:rPr>
          <w:rFonts w:ascii="Times New Roman" w:hAnsi="Times New Roman"/>
          <w:lang w:val="ru-RU"/>
        </w:rPr>
        <w:t>Реализация учреждением ФГОС дошкольного образования.</w:t>
      </w:r>
    </w:p>
    <w:p w:rsidR="00BC32B7" w:rsidRPr="002B384E" w:rsidRDefault="00BC32B7" w:rsidP="00717DAA">
      <w:pPr>
        <w:pStyle w:val="a5"/>
        <w:numPr>
          <w:ilvl w:val="0"/>
          <w:numId w:val="11"/>
        </w:numPr>
        <w:tabs>
          <w:tab w:val="left" w:pos="180"/>
        </w:tabs>
        <w:suppressAutoHyphens/>
        <w:ind w:left="0" w:firstLine="0"/>
        <w:jc w:val="both"/>
        <w:rPr>
          <w:rFonts w:ascii="Times New Roman" w:hAnsi="Times New Roman"/>
          <w:lang w:val="ru-RU"/>
        </w:rPr>
      </w:pPr>
      <w:r w:rsidRPr="002B384E">
        <w:rPr>
          <w:rFonts w:ascii="Times New Roman" w:hAnsi="Times New Roman"/>
          <w:lang w:val="ru-RU"/>
        </w:rPr>
        <w:t xml:space="preserve">Согласованность основных </w:t>
      </w:r>
      <w:r w:rsidR="00B65AB2" w:rsidRPr="002B384E">
        <w:rPr>
          <w:rFonts w:ascii="Times New Roman" w:hAnsi="Times New Roman"/>
          <w:lang w:val="ru-RU"/>
        </w:rPr>
        <w:t xml:space="preserve">образовательных </w:t>
      </w:r>
      <w:r w:rsidRPr="002B384E">
        <w:rPr>
          <w:rFonts w:ascii="Times New Roman" w:hAnsi="Times New Roman"/>
          <w:lang w:val="ru-RU"/>
        </w:rPr>
        <w:t xml:space="preserve">направлений </w:t>
      </w:r>
      <w:r w:rsidR="00B65AB2" w:rsidRPr="002B384E">
        <w:rPr>
          <w:rFonts w:ascii="Times New Roman" w:hAnsi="Times New Roman"/>
          <w:lang w:val="ru-RU"/>
        </w:rPr>
        <w:t>с использованием современных образовательных технологий.</w:t>
      </w:r>
    </w:p>
    <w:p w:rsidR="00BC32B7" w:rsidRPr="002B384E" w:rsidRDefault="00BC32B7" w:rsidP="00717DAA">
      <w:pPr>
        <w:pStyle w:val="a5"/>
        <w:numPr>
          <w:ilvl w:val="0"/>
          <w:numId w:val="11"/>
        </w:numPr>
        <w:tabs>
          <w:tab w:val="left" w:pos="180"/>
        </w:tabs>
        <w:suppressAutoHyphens/>
        <w:ind w:left="0" w:firstLine="0"/>
        <w:jc w:val="both"/>
        <w:rPr>
          <w:rFonts w:ascii="Times New Roman" w:hAnsi="Times New Roman"/>
          <w:lang w:val="ru-RU"/>
        </w:rPr>
      </w:pPr>
      <w:r w:rsidRPr="002B384E">
        <w:rPr>
          <w:rFonts w:ascii="Times New Roman" w:hAnsi="Times New Roman"/>
          <w:lang w:val="ru-RU"/>
        </w:rPr>
        <w:t xml:space="preserve">Рост </w:t>
      </w:r>
      <w:r w:rsidR="00B65AB2" w:rsidRPr="002B384E">
        <w:rPr>
          <w:rFonts w:ascii="Times New Roman" w:hAnsi="Times New Roman"/>
          <w:lang w:val="ru-RU"/>
        </w:rPr>
        <w:t>образовательных</w:t>
      </w:r>
      <w:r w:rsidRPr="002B384E">
        <w:rPr>
          <w:rFonts w:ascii="Times New Roman" w:hAnsi="Times New Roman"/>
          <w:lang w:val="ru-RU"/>
        </w:rPr>
        <w:t xml:space="preserve"> достижений </w:t>
      </w:r>
      <w:r w:rsidR="00B65AB2" w:rsidRPr="002B384E">
        <w:rPr>
          <w:rFonts w:ascii="Times New Roman" w:hAnsi="Times New Roman"/>
          <w:lang w:val="ru-RU"/>
        </w:rPr>
        <w:t>педагогов.</w:t>
      </w:r>
    </w:p>
    <w:p w:rsidR="00BC32B7" w:rsidRPr="002B384E" w:rsidRDefault="00BC32B7" w:rsidP="00717DAA">
      <w:pPr>
        <w:pStyle w:val="a5"/>
        <w:numPr>
          <w:ilvl w:val="0"/>
          <w:numId w:val="11"/>
        </w:numPr>
        <w:tabs>
          <w:tab w:val="left" w:pos="180"/>
        </w:tabs>
        <w:suppressAutoHyphens/>
        <w:ind w:left="0" w:firstLine="0"/>
        <w:jc w:val="both"/>
        <w:rPr>
          <w:rFonts w:ascii="Times New Roman" w:hAnsi="Times New Roman"/>
          <w:lang w:val="ru-RU"/>
        </w:rPr>
      </w:pPr>
      <w:r w:rsidRPr="002B384E">
        <w:rPr>
          <w:rFonts w:ascii="Times New Roman" w:hAnsi="Times New Roman"/>
          <w:lang w:val="ru-RU"/>
        </w:rPr>
        <w:t>Рост материально-технического и ресурсного обеспечения МБДОУ.</w:t>
      </w:r>
    </w:p>
    <w:p w:rsidR="00BC32B7" w:rsidRPr="002B384E" w:rsidRDefault="00BC32B7" w:rsidP="00717DAA">
      <w:pPr>
        <w:pStyle w:val="a5"/>
        <w:numPr>
          <w:ilvl w:val="0"/>
          <w:numId w:val="11"/>
        </w:numPr>
        <w:tabs>
          <w:tab w:val="left" w:pos="180"/>
        </w:tabs>
        <w:suppressAutoHyphens/>
        <w:ind w:left="0" w:firstLine="0"/>
        <w:jc w:val="both"/>
        <w:rPr>
          <w:rFonts w:ascii="Times New Roman" w:hAnsi="Times New Roman"/>
          <w:lang w:val="ru-RU"/>
        </w:rPr>
      </w:pPr>
      <w:r w:rsidRPr="002B384E">
        <w:rPr>
          <w:rFonts w:ascii="Times New Roman" w:hAnsi="Times New Roman"/>
          <w:lang w:val="ru-RU"/>
        </w:rPr>
        <w:t>Удовлетворенность всех участников образовательного процесса уровнем и качеством предоставляемых ДОУ услуг.</w:t>
      </w:r>
    </w:p>
    <w:p w:rsidR="00472FEA" w:rsidRDefault="00472FEA" w:rsidP="002B384E"/>
    <w:p w:rsidR="00E1340A" w:rsidRPr="00DD75F8" w:rsidRDefault="00E1340A" w:rsidP="00DD75F8">
      <w:pPr>
        <w:jc w:val="center"/>
        <w:rPr>
          <w:b/>
        </w:rPr>
      </w:pPr>
    </w:p>
    <w:p w:rsidR="00474CAB" w:rsidRPr="00DD27D6" w:rsidRDefault="00474CAB" w:rsidP="00DD75F8">
      <w:pPr>
        <w:jc w:val="center"/>
        <w:rPr>
          <w:b/>
        </w:rPr>
      </w:pPr>
      <w:r w:rsidRPr="00DD27D6">
        <w:rPr>
          <w:b/>
        </w:rPr>
        <w:t xml:space="preserve">РАЗДЕЛ </w:t>
      </w:r>
      <w:r w:rsidRPr="00DD27D6">
        <w:rPr>
          <w:b/>
          <w:lang w:val="en-US"/>
        </w:rPr>
        <w:t>III</w:t>
      </w:r>
      <w:r w:rsidRPr="00DD27D6">
        <w:rPr>
          <w:b/>
        </w:rPr>
        <w:t>.</w:t>
      </w:r>
    </w:p>
    <w:p w:rsidR="00474CAB" w:rsidRPr="00DD27D6" w:rsidRDefault="00474CAB" w:rsidP="00E03D54">
      <w:pPr>
        <w:jc w:val="center"/>
        <w:rPr>
          <w:b/>
        </w:rPr>
      </w:pPr>
      <w:r w:rsidRPr="00DD27D6">
        <w:rPr>
          <w:b/>
        </w:rPr>
        <w:t>ПРЕДНАЗНАЧЕНИЕ, НАПРАВЛЕН</w:t>
      </w:r>
      <w:r w:rsidR="00BA5216" w:rsidRPr="00DD27D6">
        <w:rPr>
          <w:b/>
        </w:rPr>
        <w:t xml:space="preserve">ИЯ И ОСНОВНЫЕ ЭТАПЫ РЕАЛИЗАЦИИ </w:t>
      </w:r>
      <w:r w:rsidR="00A8718F" w:rsidRPr="00DD27D6">
        <w:rPr>
          <w:b/>
        </w:rPr>
        <w:t>П</w:t>
      </w:r>
      <w:r w:rsidRPr="00DD27D6">
        <w:rPr>
          <w:b/>
        </w:rPr>
        <w:t>РОГРАММЫ РАЗВИТИЯ</w:t>
      </w:r>
    </w:p>
    <w:p w:rsidR="005A46C1" w:rsidRPr="00DF1DB3" w:rsidRDefault="005A46C1" w:rsidP="00717DAA">
      <w:pPr>
        <w:numPr>
          <w:ilvl w:val="0"/>
          <w:numId w:val="12"/>
        </w:numPr>
        <w:tabs>
          <w:tab w:val="left" w:pos="709"/>
        </w:tabs>
        <w:suppressAutoHyphens/>
        <w:ind w:left="0" w:firstLine="426"/>
        <w:jc w:val="both"/>
      </w:pPr>
      <w:r w:rsidRPr="00DF1DB3">
        <w:t>Переход на новые образовательные стандарты дошкольного образования.</w:t>
      </w:r>
    </w:p>
    <w:p w:rsidR="0062470A" w:rsidRPr="00DF1DB3" w:rsidRDefault="0062470A" w:rsidP="0062470A">
      <w:pPr>
        <w:numPr>
          <w:ilvl w:val="0"/>
          <w:numId w:val="12"/>
        </w:numPr>
        <w:tabs>
          <w:tab w:val="left" w:pos="709"/>
        </w:tabs>
        <w:suppressAutoHyphens/>
        <w:ind w:left="0" w:firstLine="426"/>
        <w:jc w:val="both"/>
      </w:pPr>
      <w:r w:rsidRPr="00DF1DB3">
        <w:t>Развитие потенциала педагогического коллектива  и кадровое обновление.</w:t>
      </w:r>
    </w:p>
    <w:p w:rsidR="005A46C1" w:rsidRPr="00DF1DB3" w:rsidRDefault="005A46C1" w:rsidP="00717DAA">
      <w:pPr>
        <w:numPr>
          <w:ilvl w:val="0"/>
          <w:numId w:val="12"/>
        </w:numPr>
        <w:tabs>
          <w:tab w:val="left" w:pos="709"/>
        </w:tabs>
        <w:suppressAutoHyphens/>
        <w:ind w:left="0" w:firstLine="426"/>
        <w:jc w:val="both"/>
        <w:rPr>
          <w:bCs/>
          <w:color w:val="000000"/>
        </w:rPr>
      </w:pPr>
      <w:r w:rsidRPr="00DF1DB3">
        <w:rPr>
          <w:bCs/>
          <w:color w:val="000000"/>
        </w:rPr>
        <w:t xml:space="preserve">Обеспечение возможности самореализации личности дошкольника, создание условий для успешной социализации </w:t>
      </w:r>
      <w:r w:rsidR="00D82CE1" w:rsidRPr="00DF1DB3">
        <w:rPr>
          <w:bCs/>
          <w:color w:val="000000"/>
        </w:rPr>
        <w:t xml:space="preserve">и </w:t>
      </w:r>
      <w:proofErr w:type="spellStart"/>
      <w:r w:rsidR="00D82CE1" w:rsidRPr="00DF1DB3">
        <w:rPr>
          <w:bCs/>
          <w:color w:val="000000"/>
        </w:rPr>
        <w:t>здоровьесбережения</w:t>
      </w:r>
      <w:proofErr w:type="spellEnd"/>
      <w:r w:rsidR="00D82CE1" w:rsidRPr="00DF1DB3">
        <w:rPr>
          <w:bCs/>
          <w:color w:val="000000"/>
        </w:rPr>
        <w:t xml:space="preserve"> воспитанников</w:t>
      </w:r>
      <w:r w:rsidRPr="00DF1DB3">
        <w:rPr>
          <w:bCs/>
          <w:color w:val="000000"/>
        </w:rPr>
        <w:t>.</w:t>
      </w:r>
    </w:p>
    <w:p w:rsidR="0019432F" w:rsidRPr="00DF1DB3" w:rsidRDefault="005A46C1" w:rsidP="0014602F">
      <w:pPr>
        <w:numPr>
          <w:ilvl w:val="0"/>
          <w:numId w:val="12"/>
        </w:numPr>
        <w:tabs>
          <w:tab w:val="left" w:pos="709"/>
        </w:tabs>
        <w:suppressAutoHyphens/>
        <w:ind w:left="0" w:firstLine="426"/>
        <w:jc w:val="both"/>
      </w:pPr>
      <w:r w:rsidRPr="00DF1DB3">
        <w:t xml:space="preserve">Совершенствование структуры управления </w:t>
      </w:r>
      <w:r w:rsidR="00CC4E9A" w:rsidRPr="00DF1DB3">
        <w:t>МБДОУ</w:t>
      </w:r>
      <w:r w:rsidRPr="00DF1DB3">
        <w:t>.</w:t>
      </w:r>
    </w:p>
    <w:p w:rsidR="00C826F7" w:rsidRPr="00C4703A" w:rsidRDefault="00C826F7" w:rsidP="00C826F7">
      <w:pPr>
        <w:tabs>
          <w:tab w:val="left" w:pos="709"/>
        </w:tabs>
        <w:suppressAutoHyphens/>
        <w:jc w:val="both"/>
        <w:rPr>
          <w:highlight w:val="yellow"/>
        </w:rPr>
      </w:pPr>
    </w:p>
    <w:p w:rsidR="00C826F7" w:rsidRPr="00C4703A" w:rsidRDefault="00C826F7" w:rsidP="00C826F7">
      <w:pPr>
        <w:tabs>
          <w:tab w:val="left" w:pos="709"/>
        </w:tabs>
        <w:suppressAutoHyphens/>
        <w:jc w:val="both"/>
        <w:rPr>
          <w:highlight w:val="yellow"/>
        </w:rPr>
      </w:pPr>
    </w:p>
    <w:p w:rsidR="005A46C1" w:rsidRDefault="00BA5216" w:rsidP="00DD75F8">
      <w:pPr>
        <w:jc w:val="center"/>
        <w:rPr>
          <w:b/>
        </w:rPr>
      </w:pPr>
      <w:r w:rsidRPr="0062470A">
        <w:rPr>
          <w:b/>
        </w:rPr>
        <w:t xml:space="preserve">3.1. </w:t>
      </w:r>
      <w:r w:rsidR="00E03D54" w:rsidRPr="0062470A">
        <w:rPr>
          <w:b/>
        </w:rPr>
        <w:t>Реализация</w:t>
      </w:r>
      <w:r w:rsidR="005A46C1" w:rsidRPr="0062470A">
        <w:rPr>
          <w:b/>
        </w:rPr>
        <w:t xml:space="preserve"> </w:t>
      </w:r>
      <w:r w:rsidR="00DD27D6" w:rsidRPr="0062470A">
        <w:rPr>
          <w:b/>
        </w:rPr>
        <w:t>программы</w:t>
      </w:r>
    </w:p>
    <w:p w:rsidR="00EB0AD6" w:rsidRPr="0062470A" w:rsidRDefault="00EB0AD6" w:rsidP="00DD75F8">
      <w:pPr>
        <w:jc w:val="center"/>
        <w:rPr>
          <w:b/>
        </w:rPr>
      </w:pPr>
    </w:p>
    <w:p w:rsidR="005A46C1" w:rsidRPr="0062470A" w:rsidRDefault="005A46C1" w:rsidP="00DD75F8">
      <w:pPr>
        <w:jc w:val="both"/>
        <w:rPr>
          <w:b/>
          <w:i/>
        </w:rPr>
      </w:pPr>
      <w:r w:rsidRPr="0062470A">
        <w:rPr>
          <w:b/>
          <w:i/>
        </w:rPr>
        <w:t>Целевые ориентиры:</w:t>
      </w:r>
    </w:p>
    <w:p w:rsidR="0062470A" w:rsidRPr="0062470A" w:rsidRDefault="0062470A" w:rsidP="0062470A">
      <w:pPr>
        <w:pStyle w:val="a5"/>
        <w:numPr>
          <w:ilvl w:val="0"/>
          <w:numId w:val="42"/>
        </w:numPr>
        <w:snapToGrid w:val="0"/>
        <w:jc w:val="both"/>
        <w:rPr>
          <w:rFonts w:ascii="Times New Roman" w:hAnsi="Times New Roman"/>
          <w:lang w:val="ru-RU"/>
        </w:rPr>
      </w:pPr>
      <w:r w:rsidRPr="0062470A">
        <w:rPr>
          <w:rFonts w:ascii="Times New Roman" w:hAnsi="Times New Roman"/>
          <w:lang w:val="ru-RU"/>
        </w:rPr>
        <w:t>Изучение документации: Проф.Стандарта, ФГОС ДО.</w:t>
      </w:r>
    </w:p>
    <w:p w:rsidR="0062470A" w:rsidRPr="0062470A" w:rsidRDefault="0062470A" w:rsidP="0062470A">
      <w:pPr>
        <w:pStyle w:val="a5"/>
        <w:numPr>
          <w:ilvl w:val="0"/>
          <w:numId w:val="42"/>
        </w:numPr>
        <w:jc w:val="both"/>
        <w:rPr>
          <w:rFonts w:ascii="Times New Roman" w:hAnsi="Times New Roman"/>
          <w:lang w:val="ru-RU"/>
        </w:rPr>
      </w:pPr>
      <w:r w:rsidRPr="0062470A">
        <w:rPr>
          <w:rFonts w:ascii="Times New Roman" w:hAnsi="Times New Roman"/>
          <w:lang w:val="ru-RU"/>
        </w:rPr>
        <w:t>Определение дефицитов</w:t>
      </w:r>
    </w:p>
    <w:p w:rsidR="0062470A" w:rsidRDefault="0062470A" w:rsidP="0062470A">
      <w:pPr>
        <w:pStyle w:val="a5"/>
        <w:numPr>
          <w:ilvl w:val="0"/>
          <w:numId w:val="4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Проектирование модели </w:t>
      </w:r>
      <w:r w:rsidR="00AF4A94">
        <w:rPr>
          <w:rFonts w:ascii="Times New Roman" w:hAnsi="Times New Roman"/>
          <w:lang w:val="ru-RU"/>
        </w:rPr>
        <w:t xml:space="preserve">формирования и </w:t>
      </w:r>
      <w:r>
        <w:rPr>
          <w:rFonts w:ascii="Times New Roman" w:hAnsi="Times New Roman"/>
          <w:lang w:val="ru-RU"/>
        </w:rPr>
        <w:t xml:space="preserve">развития </w:t>
      </w:r>
      <w:r w:rsidR="00AF4A94">
        <w:rPr>
          <w:rFonts w:ascii="Times New Roman" w:hAnsi="Times New Roman"/>
          <w:lang w:val="ru-RU"/>
        </w:rPr>
        <w:t xml:space="preserve">процесса </w:t>
      </w:r>
      <w:r>
        <w:rPr>
          <w:rFonts w:ascii="Times New Roman" w:hAnsi="Times New Roman"/>
          <w:lang w:val="ru-RU"/>
        </w:rPr>
        <w:t>компетенций</w:t>
      </w:r>
      <w:r w:rsidR="005F19F2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="00AF4A94">
        <w:rPr>
          <w:rFonts w:ascii="Times New Roman" w:hAnsi="Times New Roman"/>
          <w:lang w:val="ru-RU"/>
        </w:rPr>
        <w:t>способствующих реализации ФГОС ДО</w:t>
      </w:r>
    </w:p>
    <w:p w:rsidR="0062470A" w:rsidRDefault="0062470A" w:rsidP="0062470A">
      <w:pPr>
        <w:pStyle w:val="a5"/>
        <w:numPr>
          <w:ilvl w:val="0"/>
          <w:numId w:val="4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Апробация, коррекция и реализация модели.</w:t>
      </w:r>
    </w:p>
    <w:p w:rsidR="0062470A" w:rsidRDefault="0062470A" w:rsidP="0062470A">
      <w:pPr>
        <w:pStyle w:val="a5"/>
        <w:numPr>
          <w:ilvl w:val="0"/>
          <w:numId w:val="4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и обновление кадрового потенциала ДОУ</w:t>
      </w:r>
    </w:p>
    <w:p w:rsidR="0062470A" w:rsidRPr="0062470A" w:rsidRDefault="0062470A" w:rsidP="0062470A">
      <w:pPr>
        <w:pStyle w:val="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70A">
        <w:rPr>
          <w:rFonts w:ascii="Times New Roman" w:hAnsi="Times New Roman"/>
          <w:sz w:val="24"/>
          <w:szCs w:val="24"/>
        </w:rPr>
        <w:t>Создание и оснащение современной образовательной среды, способствующей повышению качества дошкольного образования.</w:t>
      </w:r>
    </w:p>
    <w:p w:rsidR="0062470A" w:rsidRDefault="0062470A" w:rsidP="0062470A">
      <w:pPr>
        <w:pStyle w:val="a5"/>
        <w:jc w:val="both"/>
        <w:rPr>
          <w:rFonts w:ascii="Times New Roman" w:hAnsi="Times New Roman"/>
          <w:lang w:val="ru-RU"/>
        </w:rPr>
      </w:pPr>
    </w:p>
    <w:p w:rsidR="00DF1DB3" w:rsidRDefault="00DF1DB3" w:rsidP="0062470A">
      <w:pPr>
        <w:pStyle w:val="a5"/>
        <w:jc w:val="both"/>
        <w:rPr>
          <w:rFonts w:ascii="Times New Roman" w:hAnsi="Times New Roman"/>
          <w:lang w:val="ru-RU"/>
        </w:rPr>
      </w:pPr>
    </w:p>
    <w:p w:rsidR="005A46C1" w:rsidRPr="00DD75F8" w:rsidRDefault="005A46C1" w:rsidP="00DD75F8">
      <w:pPr>
        <w:pStyle w:val="1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DD75F8">
        <w:rPr>
          <w:rFonts w:ascii="Times New Roman" w:hAnsi="Times New Roman"/>
          <w:i/>
          <w:sz w:val="24"/>
          <w:szCs w:val="24"/>
        </w:rPr>
        <w:t xml:space="preserve">Таблица </w:t>
      </w:r>
      <w:r w:rsidR="00994FB3">
        <w:rPr>
          <w:rFonts w:ascii="Times New Roman" w:hAnsi="Times New Roman"/>
          <w:i/>
          <w:sz w:val="24"/>
          <w:szCs w:val="24"/>
        </w:rPr>
        <w:t>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560"/>
        <w:gridCol w:w="141"/>
        <w:gridCol w:w="1985"/>
      </w:tblGrid>
      <w:tr w:rsidR="005A46C1" w:rsidRPr="00DD75F8" w:rsidTr="00BA5216">
        <w:tc>
          <w:tcPr>
            <w:tcW w:w="5670" w:type="dxa"/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Мероприятия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Срок</w:t>
            </w:r>
          </w:p>
        </w:tc>
        <w:tc>
          <w:tcPr>
            <w:tcW w:w="1985" w:type="dxa"/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Ответственные</w:t>
            </w:r>
          </w:p>
        </w:tc>
      </w:tr>
      <w:tr w:rsidR="00F6612A" w:rsidRPr="00DD75F8" w:rsidTr="00BA5216">
        <w:tc>
          <w:tcPr>
            <w:tcW w:w="5670" w:type="dxa"/>
            <w:shd w:val="clear" w:color="auto" w:fill="auto"/>
          </w:tcPr>
          <w:p w:rsidR="00F6612A" w:rsidRPr="00DD75F8" w:rsidRDefault="00F6612A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612A" w:rsidRPr="00DD75F8" w:rsidRDefault="00F6612A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6612A" w:rsidRPr="00DD75F8" w:rsidRDefault="00F6612A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3</w:t>
            </w:r>
          </w:p>
        </w:tc>
      </w:tr>
      <w:tr w:rsidR="005A46C1" w:rsidRPr="00DD75F8" w:rsidTr="00BA5216">
        <w:tc>
          <w:tcPr>
            <w:tcW w:w="9356" w:type="dxa"/>
            <w:gridSpan w:val="4"/>
            <w:shd w:val="clear" w:color="auto" w:fill="auto"/>
          </w:tcPr>
          <w:p w:rsidR="005A46C1" w:rsidRPr="00DD75F8" w:rsidRDefault="005A46C1" w:rsidP="00692670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 xml:space="preserve">1. </w:t>
            </w:r>
            <w:r w:rsidR="00692670">
              <w:rPr>
                <w:b/>
              </w:rPr>
              <w:t>Изучение</w:t>
            </w:r>
            <w:r w:rsidR="00C4703A">
              <w:rPr>
                <w:b/>
              </w:rPr>
              <w:t xml:space="preserve"> документации, ПС, ФГОС ДО</w:t>
            </w:r>
          </w:p>
        </w:tc>
      </w:tr>
      <w:tr w:rsidR="005A46C1" w:rsidRPr="00DD75F8" w:rsidTr="00BA5216">
        <w:tc>
          <w:tcPr>
            <w:tcW w:w="5670" w:type="dxa"/>
            <w:shd w:val="clear" w:color="auto" w:fill="auto"/>
          </w:tcPr>
          <w:p w:rsidR="005A46C1" w:rsidRPr="00DD75F8" w:rsidRDefault="00BF569C" w:rsidP="00DD75F8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Изучение</w:t>
            </w:r>
            <w:r w:rsidR="005A46C1" w:rsidRPr="00DD75F8">
              <w:rPr>
                <w:i/>
              </w:rPr>
              <w:t xml:space="preserve"> нормативно-правовой баз</w:t>
            </w:r>
            <w:r w:rsidR="0059381C">
              <w:rPr>
                <w:i/>
              </w:rPr>
              <w:t>ы</w:t>
            </w:r>
            <w:r w:rsidR="00C91B8A" w:rsidRPr="00DD75F8">
              <w:rPr>
                <w:i/>
              </w:rPr>
              <w:t>:</w:t>
            </w:r>
          </w:p>
          <w:p w:rsidR="00AD5D6A" w:rsidRPr="00DD75F8" w:rsidRDefault="003C4AC5" w:rsidP="00717DAA">
            <w:pPr>
              <w:pStyle w:val="a5"/>
              <w:numPr>
                <w:ilvl w:val="0"/>
                <w:numId w:val="21"/>
              </w:numPr>
              <w:tabs>
                <w:tab w:val="left" w:pos="237"/>
              </w:tabs>
              <w:snapToGrid w:val="0"/>
              <w:ind w:left="34" w:hanging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</w:t>
            </w:r>
            <w:r w:rsidR="00BF569C">
              <w:rPr>
                <w:rFonts w:ascii="Times New Roman" w:hAnsi="Times New Roman"/>
                <w:lang w:val="ru-RU"/>
              </w:rPr>
              <w:t>зучение</w:t>
            </w:r>
            <w:r>
              <w:rPr>
                <w:rFonts w:ascii="Times New Roman" w:hAnsi="Times New Roman"/>
                <w:lang w:val="ru-RU"/>
              </w:rPr>
              <w:t xml:space="preserve"> и внедрение</w:t>
            </w:r>
            <w:r w:rsidR="005A2659">
              <w:rPr>
                <w:rFonts w:ascii="Times New Roman" w:hAnsi="Times New Roman"/>
                <w:lang w:val="ru-RU"/>
              </w:rPr>
              <w:t xml:space="preserve"> </w:t>
            </w:r>
            <w:r w:rsidR="00AD5D6A" w:rsidRPr="003C4AC5">
              <w:rPr>
                <w:rFonts w:ascii="Times New Roman" w:hAnsi="Times New Roman"/>
                <w:lang w:val="ru-RU"/>
              </w:rPr>
              <w:t xml:space="preserve">ФГОС </w:t>
            </w:r>
            <w:r w:rsidR="00AD5D6A" w:rsidRPr="00DD75F8">
              <w:rPr>
                <w:rFonts w:ascii="Times New Roman" w:hAnsi="Times New Roman"/>
                <w:lang w:val="ru-RU"/>
              </w:rPr>
              <w:t>дошкольного образования;</w:t>
            </w:r>
          </w:p>
          <w:p w:rsidR="00C91B8A" w:rsidRPr="00DD75F8" w:rsidRDefault="004B2733" w:rsidP="00717DAA">
            <w:pPr>
              <w:pStyle w:val="a5"/>
              <w:numPr>
                <w:ilvl w:val="0"/>
                <w:numId w:val="21"/>
              </w:numPr>
              <w:tabs>
                <w:tab w:val="left" w:pos="237"/>
              </w:tabs>
              <w:snapToGrid w:val="0"/>
              <w:ind w:left="34" w:hanging="34"/>
              <w:jc w:val="both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hAnsi="Times New Roman"/>
                <w:lang w:val="ru-RU"/>
              </w:rPr>
              <w:t>изучение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учитель)"(</w:t>
            </w:r>
            <w:r w:rsidRPr="00DD75F8">
              <w:rPr>
                <w:rFonts w:ascii="Times New Roman" w:hAnsi="Times New Roman"/>
                <w:kern w:val="36"/>
                <w:lang w:val="ru-RU"/>
              </w:rPr>
              <w:t xml:space="preserve">Приказ Министерства труда и социальной защиты Российской Федерации от 18 октября 2013 г. </w:t>
            </w:r>
            <w:r w:rsidRPr="00DD75F8">
              <w:rPr>
                <w:rFonts w:ascii="Times New Roman" w:hAnsi="Times New Roman"/>
                <w:kern w:val="36"/>
              </w:rPr>
              <w:t>N</w:t>
            </w:r>
            <w:r w:rsidRPr="00DD75F8">
              <w:rPr>
                <w:rFonts w:ascii="Times New Roman" w:hAnsi="Times New Roman"/>
                <w:kern w:val="36"/>
                <w:lang w:val="ru-RU"/>
              </w:rPr>
              <w:t xml:space="preserve"> 544н г. Москва)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5D71" w:rsidRPr="00DD75F8" w:rsidRDefault="009E5D71" w:rsidP="00DD75F8">
            <w:pPr>
              <w:snapToGrid w:val="0"/>
              <w:jc w:val="center"/>
            </w:pPr>
          </w:p>
          <w:p w:rsidR="009E5D71" w:rsidRPr="00DD75F8" w:rsidRDefault="00D82CE1" w:rsidP="00DD75F8">
            <w:pPr>
              <w:snapToGrid w:val="0"/>
              <w:jc w:val="center"/>
            </w:pPr>
            <w:r>
              <w:t>2020</w:t>
            </w:r>
            <w:r w:rsidR="009E5D71" w:rsidRPr="00DD75F8">
              <w:t>г.</w:t>
            </w:r>
          </w:p>
          <w:p w:rsidR="005A46C1" w:rsidRPr="00DD75F8" w:rsidRDefault="00D82CE1" w:rsidP="005A2659">
            <w:pPr>
              <w:snapToGrid w:val="0"/>
              <w:jc w:val="center"/>
            </w:pPr>
            <w:r>
              <w:t>2020 - 2021</w:t>
            </w:r>
            <w:r w:rsidR="005A46C1" w:rsidRPr="00DD75F8">
              <w:t xml:space="preserve"> г.</w:t>
            </w:r>
            <w:r w:rsidR="004B2733" w:rsidRPr="00DD75F8">
              <w:t>г.</w:t>
            </w:r>
          </w:p>
        </w:tc>
        <w:tc>
          <w:tcPr>
            <w:tcW w:w="1985" w:type="dxa"/>
            <w:shd w:val="clear" w:color="auto" w:fill="auto"/>
          </w:tcPr>
          <w:p w:rsidR="005A46C1" w:rsidRPr="000B6A9B" w:rsidRDefault="009E5D71" w:rsidP="00DD75F8">
            <w:pPr>
              <w:snapToGrid w:val="0"/>
              <w:jc w:val="both"/>
            </w:pPr>
            <w:r w:rsidRPr="000B6A9B">
              <w:t>з</w:t>
            </w:r>
            <w:r w:rsidR="005A46C1" w:rsidRPr="000B6A9B">
              <w:t>аведующ</w:t>
            </w:r>
            <w:r w:rsidR="004B2733" w:rsidRPr="000B6A9B">
              <w:t>ий</w:t>
            </w:r>
            <w:r w:rsidR="005A46C1" w:rsidRPr="000B6A9B">
              <w:t xml:space="preserve">, </w:t>
            </w:r>
          </w:p>
          <w:p w:rsidR="005A46C1" w:rsidRPr="000B6A9B" w:rsidRDefault="0059381C" w:rsidP="00DD75F8">
            <w:pPr>
              <w:snapToGrid w:val="0"/>
              <w:jc w:val="both"/>
            </w:pPr>
            <w:r w:rsidRPr="000B6A9B">
              <w:t>старший воспитатель,</w:t>
            </w:r>
          </w:p>
          <w:p w:rsidR="005A46C1" w:rsidRPr="00DD75F8" w:rsidRDefault="005A46C1" w:rsidP="00DD75F8">
            <w:pPr>
              <w:jc w:val="both"/>
            </w:pPr>
            <w:r w:rsidRPr="000B6A9B">
              <w:t>педагоги</w:t>
            </w:r>
          </w:p>
        </w:tc>
      </w:tr>
      <w:tr w:rsidR="005A46C1" w:rsidRPr="00DD75F8" w:rsidTr="00B22216">
        <w:tc>
          <w:tcPr>
            <w:tcW w:w="5670" w:type="dxa"/>
            <w:shd w:val="clear" w:color="auto" w:fill="auto"/>
          </w:tcPr>
          <w:p w:rsidR="005A46C1" w:rsidRPr="00DD75F8" w:rsidRDefault="009E5D71" w:rsidP="00CE41EC">
            <w:pPr>
              <w:snapToGrid w:val="0"/>
              <w:jc w:val="both"/>
              <w:rPr>
                <w:i/>
              </w:rPr>
            </w:pPr>
            <w:r w:rsidRPr="00DD75F8">
              <w:rPr>
                <w:i/>
              </w:rPr>
              <w:t>Р</w:t>
            </w:r>
            <w:r w:rsidR="005A46C1" w:rsidRPr="00DD75F8">
              <w:rPr>
                <w:i/>
              </w:rPr>
              <w:t xml:space="preserve">азработка плана методического сопровождения </w:t>
            </w:r>
            <w:r w:rsidR="00CE41EC">
              <w:rPr>
                <w:i/>
              </w:rPr>
              <w:t>реализации</w:t>
            </w:r>
            <w:r w:rsidR="005A46C1" w:rsidRPr="00DD75F8">
              <w:rPr>
                <w:i/>
              </w:rPr>
              <w:t xml:space="preserve"> ФГОС </w:t>
            </w:r>
            <w:r w:rsidR="00DE31C6" w:rsidRPr="00DD75F8">
              <w:rPr>
                <w:i/>
              </w:rPr>
              <w:t>дошкольного образования</w:t>
            </w:r>
            <w:r w:rsidR="005A46C1" w:rsidRPr="00DD75F8">
              <w:rPr>
                <w:i/>
              </w:rPr>
              <w:t xml:space="preserve"> в ДОУ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A46C1" w:rsidRPr="00DD75F8" w:rsidRDefault="00DC3875" w:rsidP="005A2659">
            <w:pPr>
              <w:snapToGrid w:val="0"/>
              <w:jc w:val="center"/>
            </w:pPr>
            <w:r>
              <w:t>2020</w:t>
            </w:r>
            <w:r w:rsidR="005A46C1" w:rsidRPr="00DD75F8"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5A46C1" w:rsidRPr="00DD75F8" w:rsidRDefault="00001EA4" w:rsidP="00DD75F8">
            <w:pPr>
              <w:snapToGrid w:val="0"/>
              <w:jc w:val="both"/>
            </w:pPr>
            <w:r w:rsidRPr="00DD75F8">
              <w:t>Заведующий</w:t>
            </w:r>
            <w:r w:rsidR="005A46C1" w:rsidRPr="00DD75F8">
              <w:t xml:space="preserve">, </w:t>
            </w:r>
          </w:p>
          <w:p w:rsidR="005A46C1" w:rsidRPr="00DD75F8" w:rsidRDefault="0059381C" w:rsidP="00DD75F8">
            <w:pPr>
              <w:snapToGrid w:val="0"/>
              <w:jc w:val="both"/>
            </w:pPr>
            <w:r>
              <w:t>старший воспитатель</w:t>
            </w:r>
          </w:p>
        </w:tc>
      </w:tr>
      <w:tr w:rsidR="005A46C1" w:rsidRPr="00DD75F8" w:rsidTr="00DD7AA1">
        <w:tc>
          <w:tcPr>
            <w:tcW w:w="5670" w:type="dxa"/>
            <w:shd w:val="clear" w:color="auto" w:fill="auto"/>
          </w:tcPr>
          <w:p w:rsidR="00001EA4" w:rsidRPr="00DD75F8" w:rsidRDefault="00974D8F" w:rsidP="00DD75F8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lastRenderedPageBreak/>
              <w:t>У</w:t>
            </w:r>
            <w:r w:rsidR="005A46C1" w:rsidRPr="00DD75F8">
              <w:rPr>
                <w:i/>
              </w:rPr>
              <w:t xml:space="preserve">частие в инструктивно-методических совещаниях и обучающих семинарах по вопросам </w:t>
            </w:r>
            <w:r w:rsidR="005A2659">
              <w:rPr>
                <w:i/>
              </w:rPr>
              <w:t>реализации</w:t>
            </w:r>
            <w:r w:rsidR="005A46C1" w:rsidRPr="00DD75F8">
              <w:rPr>
                <w:i/>
              </w:rPr>
              <w:t xml:space="preserve"> ФГОС</w:t>
            </w:r>
            <w:r w:rsidR="00DE31C6" w:rsidRPr="00DD75F8">
              <w:rPr>
                <w:i/>
              </w:rPr>
              <w:t xml:space="preserve"> дошкольного образования</w:t>
            </w:r>
            <w:r w:rsidR="00001EA4" w:rsidRPr="00DD75F8">
              <w:rPr>
                <w:i/>
              </w:rPr>
              <w:t>:</w:t>
            </w:r>
          </w:p>
          <w:p w:rsidR="005A46C1" w:rsidRPr="00DD75F8" w:rsidRDefault="003C4AC5" w:rsidP="00717DAA">
            <w:pPr>
              <w:pStyle w:val="a5"/>
              <w:numPr>
                <w:ilvl w:val="0"/>
                <w:numId w:val="23"/>
              </w:numPr>
              <w:tabs>
                <w:tab w:val="left" w:pos="282"/>
              </w:tabs>
              <w:snapToGrid w:val="0"/>
              <w:ind w:left="34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в рамках инновационной</w:t>
            </w:r>
            <w:r w:rsidR="00001EA4" w:rsidRPr="00DD75F8">
              <w:rPr>
                <w:rFonts w:ascii="Times New Roman" w:hAnsi="Times New Roman"/>
                <w:lang w:val="ru-RU"/>
              </w:rPr>
              <w:t xml:space="preserve"> площадки по внедрению ФГОС дошкольного образования;</w:t>
            </w:r>
          </w:p>
          <w:p w:rsidR="00CB7D28" w:rsidRPr="00DD75F8" w:rsidRDefault="001040F3" w:rsidP="00717DAA">
            <w:pPr>
              <w:pStyle w:val="a5"/>
              <w:numPr>
                <w:ilvl w:val="0"/>
                <w:numId w:val="23"/>
              </w:numPr>
              <w:tabs>
                <w:tab w:val="left" w:pos="282"/>
              </w:tabs>
              <w:snapToGrid w:val="0"/>
              <w:ind w:left="34" w:firstLine="0"/>
              <w:jc w:val="both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hAnsi="Times New Roman"/>
                <w:lang w:val="ru-RU"/>
              </w:rPr>
              <w:t>п</w:t>
            </w:r>
            <w:proofErr w:type="spellStart"/>
            <w:r w:rsidR="00CB7D28" w:rsidRPr="00DD75F8">
              <w:rPr>
                <w:rFonts w:ascii="Times New Roman" w:hAnsi="Times New Roman"/>
              </w:rPr>
              <w:t>едагогические</w:t>
            </w:r>
            <w:proofErr w:type="spellEnd"/>
            <w:r w:rsidR="00CE41E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CB7D28" w:rsidRPr="00DD75F8">
              <w:rPr>
                <w:rFonts w:ascii="Times New Roman" w:hAnsi="Times New Roman"/>
              </w:rPr>
              <w:t>часы</w:t>
            </w:r>
            <w:proofErr w:type="spellEnd"/>
            <w:r w:rsidR="00842835">
              <w:rPr>
                <w:rFonts w:ascii="Times New Roman" w:hAnsi="Times New Roman"/>
                <w:lang w:val="ru-RU"/>
              </w:rPr>
              <w:t>, семинары</w:t>
            </w:r>
            <w:r w:rsidR="00CB7D28" w:rsidRPr="00DD75F8">
              <w:rPr>
                <w:rFonts w:ascii="Times New Roman" w:hAnsi="Times New Roman"/>
                <w:lang w:val="ru-RU"/>
              </w:rPr>
              <w:t>;</w:t>
            </w:r>
          </w:p>
          <w:p w:rsidR="00CB7D28" w:rsidRPr="00DD75F8" w:rsidRDefault="009E5D71" w:rsidP="00717DAA">
            <w:pPr>
              <w:pStyle w:val="a5"/>
              <w:numPr>
                <w:ilvl w:val="0"/>
                <w:numId w:val="23"/>
              </w:numPr>
              <w:tabs>
                <w:tab w:val="left" w:pos="282"/>
              </w:tabs>
              <w:snapToGrid w:val="0"/>
              <w:ind w:left="34" w:firstLine="0"/>
              <w:jc w:val="both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hAnsi="Times New Roman"/>
                <w:lang w:val="ru-RU"/>
              </w:rPr>
              <w:t>и</w:t>
            </w:r>
            <w:r w:rsidR="00CB7D28" w:rsidRPr="00DD75F8">
              <w:rPr>
                <w:rFonts w:ascii="Times New Roman" w:hAnsi="Times New Roman"/>
                <w:lang w:val="ru-RU"/>
              </w:rPr>
              <w:t>зучение в МБДОУ актуального педагогического опыта внедрения ФГОС дошкольного образования</w:t>
            </w:r>
          </w:p>
          <w:p w:rsidR="00CB7D28" w:rsidRPr="00B22216" w:rsidRDefault="00CB7D28" w:rsidP="00B22216">
            <w:pPr>
              <w:tabs>
                <w:tab w:val="left" w:pos="282"/>
              </w:tabs>
              <w:snapToGrid w:val="0"/>
              <w:ind w:left="34"/>
              <w:jc w:val="both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E31C6" w:rsidRPr="00DD75F8" w:rsidRDefault="0078462F" w:rsidP="00DD75F8">
            <w:pPr>
              <w:snapToGrid w:val="0"/>
              <w:jc w:val="center"/>
            </w:pPr>
            <w:r>
              <w:t>2020</w:t>
            </w:r>
            <w:r w:rsidRPr="00DD75F8">
              <w:t xml:space="preserve"> – 20</w:t>
            </w:r>
            <w:r w:rsidR="00F66E43">
              <w:t>21</w:t>
            </w:r>
            <w:r w:rsidRPr="00DD75F8">
              <w:t xml:space="preserve"> г.г.</w:t>
            </w:r>
          </w:p>
          <w:p w:rsidR="00DE31C6" w:rsidRPr="00DD75F8" w:rsidRDefault="00DE31C6" w:rsidP="00DD75F8">
            <w:pPr>
              <w:snapToGrid w:val="0"/>
              <w:jc w:val="center"/>
            </w:pPr>
          </w:p>
          <w:p w:rsidR="00DE31C6" w:rsidRPr="00DD75F8" w:rsidRDefault="00DE31C6" w:rsidP="00DD75F8">
            <w:pPr>
              <w:snapToGrid w:val="0"/>
              <w:jc w:val="center"/>
            </w:pPr>
          </w:p>
          <w:p w:rsidR="00DE31C6" w:rsidRPr="00DD75F8" w:rsidRDefault="00DE31C6" w:rsidP="00DD75F8">
            <w:pPr>
              <w:snapToGrid w:val="0"/>
              <w:jc w:val="center"/>
            </w:pPr>
          </w:p>
          <w:p w:rsidR="00DE31C6" w:rsidRPr="00DD75F8" w:rsidRDefault="00DE31C6" w:rsidP="00DD75F8">
            <w:pPr>
              <w:snapToGrid w:val="0"/>
              <w:jc w:val="center"/>
            </w:pPr>
          </w:p>
          <w:p w:rsidR="00DE31C6" w:rsidRPr="00DD75F8" w:rsidRDefault="00DE31C6" w:rsidP="00B22216">
            <w:pPr>
              <w:snapToGrid w:val="0"/>
            </w:pPr>
          </w:p>
        </w:tc>
        <w:tc>
          <w:tcPr>
            <w:tcW w:w="1985" w:type="dxa"/>
            <w:shd w:val="clear" w:color="auto" w:fill="auto"/>
          </w:tcPr>
          <w:p w:rsidR="005A46C1" w:rsidRPr="00DD75F8" w:rsidRDefault="009E5D71" w:rsidP="00DD75F8">
            <w:pPr>
              <w:snapToGrid w:val="0"/>
              <w:jc w:val="both"/>
            </w:pPr>
            <w:r w:rsidRPr="00DD75F8">
              <w:t>з</w:t>
            </w:r>
            <w:r w:rsidR="00001EA4" w:rsidRPr="00DD75F8">
              <w:t>аведующий</w:t>
            </w:r>
            <w:r w:rsidR="005A46C1" w:rsidRPr="00DD75F8">
              <w:t xml:space="preserve">, </w:t>
            </w:r>
          </w:p>
          <w:p w:rsidR="005A46C1" w:rsidRPr="00DD75F8" w:rsidRDefault="0059381C" w:rsidP="00DD75F8">
            <w:pPr>
              <w:snapToGrid w:val="0"/>
              <w:jc w:val="both"/>
            </w:pPr>
            <w:r>
              <w:t>старший воспитатель</w:t>
            </w:r>
            <w:r w:rsidR="009E5D71" w:rsidRPr="00DD75F8">
              <w:t>, педагоги</w:t>
            </w:r>
          </w:p>
        </w:tc>
      </w:tr>
      <w:tr w:rsidR="00740B48" w:rsidRPr="00DD75F8" w:rsidTr="00BA5216">
        <w:tc>
          <w:tcPr>
            <w:tcW w:w="9356" w:type="dxa"/>
            <w:gridSpan w:val="4"/>
            <w:shd w:val="clear" w:color="auto" w:fill="auto"/>
          </w:tcPr>
          <w:p w:rsidR="00740B48" w:rsidRPr="00DD27D6" w:rsidRDefault="00740B48" w:rsidP="00DD27D6">
            <w:pPr>
              <w:pStyle w:val="a5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D27D6">
              <w:rPr>
                <w:rFonts w:ascii="Times New Roman" w:hAnsi="Times New Roman"/>
                <w:b/>
                <w:lang w:val="ru-RU"/>
              </w:rPr>
              <w:t>Определение дефицита компетенций педагогических кадров</w:t>
            </w:r>
          </w:p>
        </w:tc>
      </w:tr>
      <w:tr w:rsidR="00740B48" w:rsidRPr="00DD75F8" w:rsidTr="007B75A8">
        <w:tc>
          <w:tcPr>
            <w:tcW w:w="5670" w:type="dxa"/>
            <w:shd w:val="clear" w:color="auto" w:fill="FFFFFF" w:themeFill="background1"/>
          </w:tcPr>
          <w:p w:rsidR="00740B48" w:rsidRPr="00740B48" w:rsidRDefault="00740B48" w:rsidP="00DD75F8">
            <w:pPr>
              <w:snapToGrid w:val="0"/>
              <w:jc w:val="both"/>
              <w:rPr>
                <w:i/>
              </w:rPr>
            </w:pPr>
            <w:r w:rsidRPr="00740B48">
              <w:rPr>
                <w:i/>
              </w:rPr>
              <w:t>Просмотр открытых занятий, круглых столов внутри МБДОУ</w:t>
            </w:r>
          </w:p>
        </w:tc>
        <w:tc>
          <w:tcPr>
            <w:tcW w:w="1560" w:type="dxa"/>
            <w:shd w:val="clear" w:color="auto" w:fill="FFFFFF" w:themeFill="background1"/>
          </w:tcPr>
          <w:p w:rsidR="00740B48" w:rsidRDefault="00740B48" w:rsidP="00DD75F8">
            <w:pPr>
              <w:jc w:val="center"/>
            </w:pPr>
            <w:r>
              <w:t>2020-2021</w:t>
            </w:r>
            <w:r w:rsidRPr="00DD75F8">
              <w:t xml:space="preserve"> г.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740B48" w:rsidRPr="00DD75F8" w:rsidRDefault="00740B48" w:rsidP="007B75A8">
            <w:pPr>
              <w:snapToGrid w:val="0"/>
              <w:jc w:val="both"/>
            </w:pPr>
            <w:r>
              <w:t>старший воспитатель,</w:t>
            </w:r>
          </w:p>
          <w:p w:rsidR="00740B48" w:rsidRDefault="00740B48" w:rsidP="00DC20EC">
            <w:pPr>
              <w:snapToGrid w:val="0"/>
              <w:jc w:val="both"/>
            </w:pPr>
            <w:r>
              <w:t>воспитатели.</w:t>
            </w:r>
          </w:p>
        </w:tc>
      </w:tr>
      <w:tr w:rsidR="00740B48" w:rsidRPr="00DD75F8" w:rsidTr="00B22216">
        <w:tc>
          <w:tcPr>
            <w:tcW w:w="5670" w:type="dxa"/>
            <w:shd w:val="clear" w:color="auto" w:fill="FFFFFF" w:themeFill="background1"/>
          </w:tcPr>
          <w:p w:rsidR="00740B48" w:rsidRPr="00DD75F8" w:rsidRDefault="00740B48" w:rsidP="00DD75F8">
            <w:pPr>
              <w:snapToGrid w:val="0"/>
              <w:jc w:val="both"/>
              <w:rPr>
                <w:i/>
              </w:rPr>
            </w:pPr>
            <w:r w:rsidRPr="00740B48">
              <w:rPr>
                <w:i/>
              </w:rPr>
              <w:t>Проведение педагогического совета</w:t>
            </w:r>
            <w:r w:rsidRPr="00DD75F8">
              <w:t xml:space="preserve"> «</w:t>
            </w:r>
            <w:r>
              <w:t>Результаты внедрения и реализации</w:t>
            </w:r>
            <w:r w:rsidRPr="00DD75F8">
              <w:t xml:space="preserve"> Федерального государственного образовательного стандарта дошкольного образования в МБДОУ»</w:t>
            </w:r>
          </w:p>
        </w:tc>
        <w:tc>
          <w:tcPr>
            <w:tcW w:w="1560" w:type="dxa"/>
            <w:shd w:val="clear" w:color="auto" w:fill="FFFFFF" w:themeFill="background1"/>
          </w:tcPr>
          <w:p w:rsidR="00740B48" w:rsidRDefault="00740B48" w:rsidP="00DD75F8">
            <w:pPr>
              <w:jc w:val="center"/>
            </w:pPr>
            <w:r>
              <w:t>апрель 2021</w:t>
            </w:r>
            <w:r w:rsidRPr="00DD75F8">
              <w:t xml:space="preserve"> г.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740B48" w:rsidRPr="00DD75F8" w:rsidRDefault="00740B48" w:rsidP="008632C2">
            <w:pPr>
              <w:snapToGrid w:val="0"/>
              <w:jc w:val="both"/>
            </w:pPr>
            <w:r w:rsidRPr="00DD75F8">
              <w:t>заведующий,</w:t>
            </w:r>
          </w:p>
          <w:p w:rsidR="00740B48" w:rsidRDefault="00740B48" w:rsidP="008632C2">
            <w:pPr>
              <w:snapToGrid w:val="0"/>
              <w:jc w:val="both"/>
            </w:pPr>
            <w:r>
              <w:t>старший воспитатель, воспитатели</w:t>
            </w:r>
          </w:p>
        </w:tc>
      </w:tr>
      <w:tr w:rsidR="00740B48" w:rsidRPr="00DD75F8" w:rsidTr="00B22216">
        <w:tc>
          <w:tcPr>
            <w:tcW w:w="5670" w:type="dxa"/>
            <w:shd w:val="clear" w:color="auto" w:fill="auto"/>
          </w:tcPr>
          <w:p w:rsidR="00740B48" w:rsidRPr="00DD75F8" w:rsidRDefault="00740B48" w:rsidP="00B22216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Анализ</w:t>
            </w:r>
            <w:r w:rsidRPr="00DD75F8">
              <w:rPr>
                <w:i/>
              </w:rPr>
              <w:t xml:space="preserve"> </w:t>
            </w:r>
            <w:r>
              <w:rPr>
                <w:i/>
              </w:rPr>
              <w:t>усвоения требований ПС, ФГОС ДО</w:t>
            </w:r>
          </w:p>
          <w:p w:rsidR="00740B48" w:rsidRPr="0062470A" w:rsidRDefault="00740B48" w:rsidP="00B22216">
            <w:pPr>
              <w:pStyle w:val="a5"/>
              <w:tabs>
                <w:tab w:val="left" w:pos="267"/>
              </w:tabs>
              <w:snapToGrid w:val="0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740B48" w:rsidRPr="00DD75F8" w:rsidRDefault="00740B48" w:rsidP="00B22216">
            <w:pPr>
              <w:snapToGrid w:val="0"/>
              <w:jc w:val="center"/>
            </w:pPr>
            <w:r>
              <w:t>2020-2021</w:t>
            </w:r>
            <w:r w:rsidRPr="00DD75F8">
              <w:t xml:space="preserve"> 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40B48" w:rsidRPr="00DD75F8" w:rsidRDefault="00740B48" w:rsidP="00B22216">
            <w:pPr>
              <w:snapToGrid w:val="0"/>
              <w:jc w:val="both"/>
            </w:pPr>
            <w:r w:rsidRPr="00DD75F8">
              <w:t>заведующий,</w:t>
            </w:r>
          </w:p>
          <w:p w:rsidR="00740B48" w:rsidRPr="00DD75F8" w:rsidRDefault="00740B48" w:rsidP="00B22216">
            <w:pPr>
              <w:snapToGrid w:val="0"/>
              <w:jc w:val="both"/>
            </w:pPr>
            <w:r>
              <w:t>старший воспитатель</w:t>
            </w:r>
          </w:p>
        </w:tc>
      </w:tr>
      <w:tr w:rsidR="00740B48" w:rsidRPr="00DD75F8" w:rsidTr="00DD27D6">
        <w:tc>
          <w:tcPr>
            <w:tcW w:w="9356" w:type="dxa"/>
            <w:gridSpan w:val="4"/>
            <w:shd w:val="clear" w:color="auto" w:fill="auto"/>
          </w:tcPr>
          <w:p w:rsidR="00740B48" w:rsidRPr="00DD27D6" w:rsidRDefault="00740B48" w:rsidP="00B22216">
            <w:pPr>
              <w:pStyle w:val="a5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Проектирование</w:t>
            </w:r>
            <w:r w:rsidRPr="00DD27D6">
              <w:rPr>
                <w:rFonts w:ascii="Times New Roman" w:hAnsi="Times New Roman"/>
                <w:b/>
                <w:lang w:val="ru-RU"/>
              </w:rPr>
              <w:t xml:space="preserve"> модели формирования и развития процесса компетенций педагогических кадров.</w:t>
            </w:r>
          </w:p>
        </w:tc>
      </w:tr>
      <w:tr w:rsidR="00740B48" w:rsidRPr="00DD75F8" w:rsidTr="00974D8F">
        <w:tc>
          <w:tcPr>
            <w:tcW w:w="5670" w:type="dxa"/>
            <w:shd w:val="clear" w:color="auto" w:fill="FFFFFF" w:themeFill="background1"/>
          </w:tcPr>
          <w:p w:rsidR="00740B48" w:rsidRPr="00DD75F8" w:rsidRDefault="00740B48" w:rsidP="00B22216">
            <w:pPr>
              <w:snapToGrid w:val="0"/>
              <w:jc w:val="both"/>
              <w:rPr>
                <w:i/>
              </w:rPr>
            </w:pPr>
            <w:r w:rsidRPr="00DD75F8">
              <w:rPr>
                <w:i/>
              </w:rPr>
              <w:t xml:space="preserve">Создание творческих групп воспитателей по методическим проблемам, связанным с </w:t>
            </w:r>
            <w:r>
              <w:rPr>
                <w:i/>
              </w:rPr>
              <w:t xml:space="preserve">реализацией </w:t>
            </w:r>
            <w:r w:rsidRPr="00DD75F8">
              <w:rPr>
                <w:i/>
              </w:rPr>
              <w:t>ФГОС дошкольного образования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740B48" w:rsidRPr="00DD75F8" w:rsidRDefault="00740B48" w:rsidP="00B22216">
            <w:pPr>
              <w:jc w:val="center"/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г.г.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740B48" w:rsidRPr="00DD75F8" w:rsidRDefault="00740B48" w:rsidP="00B22216">
            <w:pPr>
              <w:snapToGrid w:val="0"/>
              <w:jc w:val="both"/>
            </w:pPr>
            <w:r w:rsidRPr="00DD75F8">
              <w:t xml:space="preserve">заведующий, </w:t>
            </w:r>
          </w:p>
          <w:p w:rsidR="00740B48" w:rsidRPr="00DD75F8" w:rsidRDefault="00740B48" w:rsidP="00B22216">
            <w:pPr>
              <w:snapToGrid w:val="0"/>
              <w:jc w:val="both"/>
            </w:pPr>
            <w:r>
              <w:t>старший воспитатель</w:t>
            </w:r>
          </w:p>
        </w:tc>
      </w:tr>
      <w:tr w:rsidR="00740B48" w:rsidRPr="00DD75F8" w:rsidTr="00974D8F">
        <w:tc>
          <w:tcPr>
            <w:tcW w:w="5670" w:type="dxa"/>
            <w:shd w:val="clear" w:color="auto" w:fill="FFFFFF" w:themeFill="background1"/>
          </w:tcPr>
          <w:p w:rsidR="00740B48" w:rsidRPr="00DD75F8" w:rsidRDefault="00740B48" w:rsidP="00974D8F">
            <w:pPr>
              <w:snapToGrid w:val="0"/>
              <w:jc w:val="both"/>
              <w:rPr>
                <w:i/>
              </w:rPr>
            </w:pPr>
            <w:r w:rsidRPr="00DD75F8">
              <w:rPr>
                <w:i/>
              </w:rPr>
              <w:t xml:space="preserve">Разработка и утверждение рабочих программ, календарно-тематических планов </w:t>
            </w:r>
            <w:r>
              <w:rPr>
                <w:i/>
              </w:rPr>
              <w:t>педагогических работников на 2020-2021</w:t>
            </w:r>
            <w:r w:rsidRPr="00DD75F8">
              <w:rPr>
                <w:i/>
              </w:rPr>
              <w:t>г.г.</w:t>
            </w:r>
          </w:p>
        </w:tc>
        <w:tc>
          <w:tcPr>
            <w:tcW w:w="1560" w:type="dxa"/>
            <w:shd w:val="clear" w:color="auto" w:fill="FFFFFF" w:themeFill="background1"/>
          </w:tcPr>
          <w:p w:rsidR="00740B48" w:rsidRPr="00DD75F8" w:rsidRDefault="00740B48" w:rsidP="00974D8F">
            <w:pPr>
              <w:snapToGrid w:val="0"/>
              <w:jc w:val="center"/>
            </w:pPr>
            <w:r w:rsidRPr="00DD75F8">
              <w:t>с</w:t>
            </w:r>
            <w:r>
              <w:t>ентябрь 2020</w:t>
            </w:r>
            <w:r w:rsidRPr="00DD75F8">
              <w:t>г.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740B48" w:rsidRPr="00DD75F8" w:rsidRDefault="00740B48" w:rsidP="00974D8F">
            <w:pPr>
              <w:snapToGrid w:val="0"/>
              <w:jc w:val="both"/>
            </w:pPr>
            <w:r>
              <w:t>старший воспитатель</w:t>
            </w:r>
            <w:r w:rsidRPr="00DD75F8">
              <w:t>,</w:t>
            </w:r>
          </w:p>
          <w:p w:rsidR="00740B48" w:rsidRPr="00DD75F8" w:rsidRDefault="00740B48" w:rsidP="00974D8F">
            <w:pPr>
              <w:snapToGrid w:val="0"/>
              <w:jc w:val="both"/>
            </w:pPr>
            <w:r w:rsidRPr="00DD75F8">
              <w:t>педагоги</w:t>
            </w:r>
          </w:p>
        </w:tc>
      </w:tr>
      <w:tr w:rsidR="00740B48" w:rsidRPr="00DD75F8" w:rsidTr="007B75A8">
        <w:tc>
          <w:tcPr>
            <w:tcW w:w="5670" w:type="dxa"/>
            <w:shd w:val="clear" w:color="auto" w:fill="FFFFFF" w:themeFill="background1"/>
          </w:tcPr>
          <w:p w:rsidR="00740B48" w:rsidRPr="00DD75F8" w:rsidRDefault="00740B48" w:rsidP="00974D8F">
            <w:pPr>
              <w:snapToGrid w:val="0"/>
              <w:jc w:val="both"/>
              <w:rPr>
                <w:i/>
              </w:rPr>
            </w:pPr>
            <w:r w:rsidRPr="00DD75F8">
              <w:rPr>
                <w:i/>
              </w:rPr>
              <w:t xml:space="preserve">Организация отчетности по </w:t>
            </w:r>
            <w:r>
              <w:rPr>
                <w:i/>
              </w:rPr>
              <w:t>реализации</w:t>
            </w:r>
            <w:r w:rsidRPr="00DD75F8">
              <w:rPr>
                <w:i/>
              </w:rPr>
              <w:t xml:space="preserve"> ФГОС</w:t>
            </w:r>
          </w:p>
          <w:p w:rsidR="00740B48" w:rsidRPr="00DD75F8" w:rsidRDefault="00740B48" w:rsidP="00974D8F">
            <w:pPr>
              <w:snapToGrid w:val="0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40B48" w:rsidRPr="00DD75F8" w:rsidRDefault="00740B48" w:rsidP="00974D8F">
            <w:pPr>
              <w:snapToGrid w:val="0"/>
              <w:jc w:val="center"/>
              <w:rPr>
                <w:b/>
              </w:rPr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г.г.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740B48" w:rsidRPr="00DD75F8" w:rsidRDefault="00740B48" w:rsidP="00974D8F">
            <w:pPr>
              <w:snapToGrid w:val="0"/>
              <w:jc w:val="both"/>
            </w:pPr>
            <w:r w:rsidRPr="00DD75F8">
              <w:t>заведующий,</w:t>
            </w:r>
          </w:p>
          <w:p w:rsidR="00740B48" w:rsidRPr="00DD75F8" w:rsidRDefault="00740B48" w:rsidP="00974D8F">
            <w:pPr>
              <w:snapToGrid w:val="0"/>
              <w:jc w:val="both"/>
            </w:pPr>
            <w:r>
              <w:t>старший воспитатель</w:t>
            </w:r>
          </w:p>
        </w:tc>
      </w:tr>
      <w:tr w:rsidR="00740B48" w:rsidRPr="00DD75F8" w:rsidTr="007B75A8">
        <w:tc>
          <w:tcPr>
            <w:tcW w:w="5670" w:type="dxa"/>
            <w:shd w:val="clear" w:color="auto" w:fill="FFFFFF" w:themeFill="background1"/>
          </w:tcPr>
          <w:p w:rsidR="00740B48" w:rsidRPr="00C51E7A" w:rsidRDefault="00C51E7A" w:rsidP="00C51E7A">
            <w:pPr>
              <w:pStyle w:val="a5"/>
              <w:tabs>
                <w:tab w:val="left" w:pos="327"/>
              </w:tabs>
              <w:ind w:left="34"/>
              <w:rPr>
                <w:rFonts w:ascii="Times New Roman" w:hAnsi="Times New Roman"/>
                <w:i/>
                <w:lang w:val="ru-RU"/>
              </w:rPr>
            </w:pPr>
            <w:r w:rsidRPr="00C51E7A">
              <w:rPr>
                <w:rFonts w:ascii="Times New Roman" w:hAnsi="Times New Roman"/>
                <w:i/>
                <w:lang w:val="ru-RU"/>
              </w:rPr>
              <w:t>Разработка модели и утверждение ее на педагогическом совете.</w:t>
            </w:r>
          </w:p>
        </w:tc>
        <w:tc>
          <w:tcPr>
            <w:tcW w:w="1560" w:type="dxa"/>
            <w:shd w:val="clear" w:color="auto" w:fill="FFFFFF" w:themeFill="background1"/>
          </w:tcPr>
          <w:p w:rsidR="00740B48" w:rsidRPr="00DD75F8" w:rsidRDefault="00BE4429" w:rsidP="00BE4429">
            <w:pPr>
              <w:jc w:val="center"/>
            </w:pPr>
            <w:r>
              <w:t xml:space="preserve">октябрь </w:t>
            </w:r>
            <w:r w:rsidR="00C51E7A">
              <w:t>2021</w:t>
            </w:r>
            <w:r>
              <w:t>г.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C32AA8" w:rsidRPr="00DD75F8" w:rsidRDefault="00C32AA8" w:rsidP="00C32AA8">
            <w:pPr>
              <w:snapToGrid w:val="0"/>
              <w:jc w:val="both"/>
            </w:pPr>
            <w:r w:rsidRPr="00DD75F8">
              <w:t>заведующий,</w:t>
            </w:r>
          </w:p>
          <w:p w:rsidR="00740B48" w:rsidRPr="00DD75F8" w:rsidRDefault="00C32AA8" w:rsidP="00C32AA8">
            <w:pPr>
              <w:snapToGrid w:val="0"/>
              <w:jc w:val="both"/>
            </w:pPr>
            <w:r>
              <w:t>старший воспитатель, воспитатели групп</w:t>
            </w:r>
          </w:p>
        </w:tc>
      </w:tr>
      <w:tr w:rsidR="00740B48" w:rsidRPr="00DD75F8" w:rsidTr="00296344">
        <w:tc>
          <w:tcPr>
            <w:tcW w:w="9356" w:type="dxa"/>
            <w:gridSpan w:val="4"/>
            <w:shd w:val="clear" w:color="auto" w:fill="FFFFFF" w:themeFill="background1"/>
          </w:tcPr>
          <w:p w:rsidR="00740B48" w:rsidRPr="007B75A8" w:rsidRDefault="00740B48" w:rsidP="00BC236A">
            <w:pPr>
              <w:pStyle w:val="a5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B75A8">
              <w:rPr>
                <w:rFonts w:ascii="Times New Roman" w:hAnsi="Times New Roman"/>
                <w:b/>
                <w:lang w:val="ru-RU"/>
              </w:rPr>
              <w:t xml:space="preserve">Апробация модели процесса формирования и развития </w:t>
            </w:r>
            <w:proofErr w:type="gramStart"/>
            <w:r w:rsidRPr="007B75A8">
              <w:rPr>
                <w:rFonts w:ascii="Times New Roman" w:hAnsi="Times New Roman"/>
                <w:b/>
                <w:lang w:val="ru-RU"/>
              </w:rPr>
              <w:t>компетенций</w:t>
            </w:r>
            <w:proofErr w:type="gramEnd"/>
            <w:r w:rsidRPr="007B75A8">
              <w:rPr>
                <w:rFonts w:ascii="Times New Roman" w:hAnsi="Times New Roman"/>
                <w:b/>
                <w:lang w:val="ru-RU"/>
              </w:rPr>
              <w:t xml:space="preserve"> способствующих реализации ФОС ДО.</w:t>
            </w:r>
          </w:p>
        </w:tc>
      </w:tr>
      <w:tr w:rsidR="00200AA2" w:rsidRPr="00DD75F8" w:rsidTr="00EE5BB6">
        <w:tc>
          <w:tcPr>
            <w:tcW w:w="5670" w:type="dxa"/>
            <w:shd w:val="clear" w:color="auto" w:fill="auto"/>
          </w:tcPr>
          <w:p w:rsidR="00200AA2" w:rsidRPr="00DD75F8" w:rsidRDefault="00200AA2" w:rsidP="00811A0C">
            <w:pPr>
              <w:snapToGrid w:val="0"/>
              <w:rPr>
                <w:i/>
              </w:rPr>
            </w:pPr>
            <w:r w:rsidRPr="00DD75F8">
              <w:rPr>
                <w:i/>
              </w:rPr>
              <w:t xml:space="preserve">Создание условий для прохождения курсов повышения квалификации педагогов по вопросам </w:t>
            </w:r>
            <w:r>
              <w:rPr>
                <w:i/>
              </w:rPr>
              <w:t>реализации</w:t>
            </w:r>
            <w:r w:rsidRPr="00DD75F8">
              <w:rPr>
                <w:i/>
              </w:rPr>
              <w:t xml:space="preserve"> ФГОС дошкольного образования:</w:t>
            </w:r>
          </w:p>
          <w:p w:rsidR="00200AA2" w:rsidRPr="00DD75F8" w:rsidRDefault="00200AA2" w:rsidP="00811A0C">
            <w:pPr>
              <w:pStyle w:val="a5"/>
              <w:numPr>
                <w:ilvl w:val="0"/>
                <w:numId w:val="26"/>
              </w:numPr>
              <w:tabs>
                <w:tab w:val="left" w:pos="327"/>
              </w:tabs>
              <w:ind w:left="34" w:firstLine="0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hAnsi="Times New Roman"/>
                <w:lang w:val="ru-RU"/>
              </w:rPr>
              <w:t>направить педагогов на курсы в соответствии с планом повышения квалификации</w:t>
            </w:r>
          </w:p>
        </w:tc>
        <w:tc>
          <w:tcPr>
            <w:tcW w:w="1560" w:type="dxa"/>
            <w:shd w:val="clear" w:color="auto" w:fill="auto"/>
          </w:tcPr>
          <w:p w:rsidR="00200AA2" w:rsidRPr="00DD75F8" w:rsidRDefault="00200AA2" w:rsidP="006D199A">
            <w:pPr>
              <w:jc w:val="center"/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г.г.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00AA2" w:rsidRPr="00DD75F8" w:rsidRDefault="00200AA2" w:rsidP="006D199A">
            <w:pPr>
              <w:snapToGrid w:val="0"/>
              <w:jc w:val="both"/>
            </w:pPr>
            <w:r>
              <w:t>старший воспитатель, воспитатели</w:t>
            </w:r>
          </w:p>
          <w:p w:rsidR="00200AA2" w:rsidRPr="00DD75F8" w:rsidRDefault="00200AA2" w:rsidP="006D199A">
            <w:pPr>
              <w:snapToGrid w:val="0"/>
              <w:jc w:val="both"/>
            </w:pPr>
          </w:p>
        </w:tc>
      </w:tr>
      <w:tr w:rsidR="00876BEF" w:rsidRPr="00DD75F8" w:rsidTr="00EE5BB6">
        <w:tc>
          <w:tcPr>
            <w:tcW w:w="5670" w:type="dxa"/>
            <w:shd w:val="clear" w:color="auto" w:fill="auto"/>
          </w:tcPr>
          <w:p w:rsidR="00876BEF" w:rsidRPr="00DD75F8" w:rsidRDefault="00876BEF" w:rsidP="00811A0C">
            <w:pPr>
              <w:snapToGrid w:val="0"/>
              <w:rPr>
                <w:i/>
              </w:rPr>
            </w:pPr>
            <w:r>
              <w:rPr>
                <w:i/>
              </w:rPr>
              <w:t>Создание условий для повышения уровня профессионального мастерства педагогов в МБДОУ.</w:t>
            </w:r>
          </w:p>
        </w:tc>
        <w:tc>
          <w:tcPr>
            <w:tcW w:w="1560" w:type="dxa"/>
            <w:shd w:val="clear" w:color="auto" w:fill="auto"/>
          </w:tcPr>
          <w:p w:rsidR="00876BEF" w:rsidRPr="00DD75F8" w:rsidRDefault="00876BEF" w:rsidP="00876BEF">
            <w:pPr>
              <w:jc w:val="center"/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</w:t>
            </w:r>
            <w:proofErr w:type="spellStart"/>
            <w:r w:rsidRPr="00DD75F8">
              <w:t>г.г</w:t>
            </w:r>
            <w:proofErr w:type="spellEnd"/>
            <w:r w:rsidRPr="00DD75F8"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6BEF" w:rsidRPr="00DD75F8" w:rsidRDefault="00876BEF" w:rsidP="00876BEF">
            <w:pPr>
              <w:snapToGrid w:val="0"/>
              <w:jc w:val="both"/>
            </w:pPr>
            <w:r w:rsidRPr="00DD75F8">
              <w:t xml:space="preserve">заведующий, </w:t>
            </w:r>
          </w:p>
          <w:p w:rsidR="00876BEF" w:rsidRPr="00DD75F8" w:rsidRDefault="00876BEF" w:rsidP="00D0369F">
            <w:pPr>
              <w:snapToGrid w:val="0"/>
              <w:jc w:val="both"/>
            </w:pPr>
            <w:r>
              <w:t>старший воспитатель, воспитатели групп</w:t>
            </w:r>
          </w:p>
        </w:tc>
      </w:tr>
      <w:tr w:rsidR="0064690B" w:rsidRPr="00DD75F8" w:rsidTr="00EE5BB6">
        <w:tc>
          <w:tcPr>
            <w:tcW w:w="5670" w:type="dxa"/>
            <w:shd w:val="clear" w:color="auto" w:fill="auto"/>
          </w:tcPr>
          <w:p w:rsidR="0064690B" w:rsidRDefault="0064690B" w:rsidP="00811A0C">
            <w:pPr>
              <w:snapToGrid w:val="0"/>
              <w:rPr>
                <w:i/>
              </w:rPr>
            </w:pPr>
            <w:r>
              <w:rPr>
                <w:i/>
              </w:rPr>
              <w:t>Создание развивающей, предметно-пространственной среды в МБДОУ</w:t>
            </w:r>
          </w:p>
        </w:tc>
        <w:tc>
          <w:tcPr>
            <w:tcW w:w="1560" w:type="dxa"/>
            <w:shd w:val="clear" w:color="auto" w:fill="auto"/>
          </w:tcPr>
          <w:p w:rsidR="0064690B" w:rsidRPr="00DD75F8" w:rsidRDefault="0064690B" w:rsidP="0064690B">
            <w:pPr>
              <w:jc w:val="center"/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</w:t>
            </w:r>
            <w:proofErr w:type="spellStart"/>
            <w:r w:rsidRPr="00DD75F8">
              <w:t>г.г</w:t>
            </w:r>
            <w:proofErr w:type="spellEnd"/>
            <w:r w:rsidRPr="00DD75F8"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</w:pPr>
            <w:r w:rsidRPr="00DD75F8">
              <w:t xml:space="preserve">заведующий, </w:t>
            </w:r>
          </w:p>
          <w:p w:rsidR="0064690B" w:rsidRPr="00DD75F8" w:rsidRDefault="0064690B" w:rsidP="0064690B">
            <w:pPr>
              <w:snapToGrid w:val="0"/>
              <w:jc w:val="both"/>
            </w:pPr>
            <w:r>
              <w:t xml:space="preserve">старший </w:t>
            </w:r>
            <w:r>
              <w:lastRenderedPageBreak/>
              <w:t>воспитатель, воспитатели групп</w:t>
            </w:r>
          </w:p>
        </w:tc>
      </w:tr>
      <w:tr w:rsidR="0064690B" w:rsidRPr="00DD75F8" w:rsidTr="00EE5BB6">
        <w:tc>
          <w:tcPr>
            <w:tcW w:w="5670" w:type="dxa"/>
            <w:shd w:val="clear" w:color="auto" w:fill="auto"/>
          </w:tcPr>
          <w:p w:rsidR="0064690B" w:rsidRPr="00DD75F8" w:rsidRDefault="0064690B" w:rsidP="00811A0C">
            <w:pPr>
              <w:snapToGrid w:val="0"/>
              <w:rPr>
                <w:i/>
              </w:rPr>
            </w:pPr>
            <w:r>
              <w:rPr>
                <w:i/>
              </w:rPr>
              <w:lastRenderedPageBreak/>
              <w:t>Проведение и у</w:t>
            </w:r>
            <w:r w:rsidRPr="00DD75F8">
              <w:rPr>
                <w:i/>
              </w:rPr>
              <w:t>частие в методических совещаниях и обучающих семинарах</w:t>
            </w:r>
            <w:r>
              <w:rPr>
                <w:i/>
              </w:rPr>
              <w:t>, конференциях</w:t>
            </w:r>
            <w:r w:rsidRPr="00DD75F8">
              <w:rPr>
                <w:i/>
              </w:rPr>
              <w:t xml:space="preserve"> по вопросам </w:t>
            </w:r>
            <w:r>
              <w:rPr>
                <w:i/>
              </w:rPr>
              <w:t>реализации</w:t>
            </w:r>
            <w:r w:rsidRPr="00DD75F8">
              <w:rPr>
                <w:i/>
              </w:rPr>
              <w:t xml:space="preserve"> ФГОС дошкольного образования:</w:t>
            </w:r>
          </w:p>
          <w:p w:rsidR="0064690B" w:rsidRPr="00DD75F8" w:rsidRDefault="0064690B" w:rsidP="00811A0C">
            <w:pPr>
              <w:pStyle w:val="a5"/>
              <w:numPr>
                <w:ilvl w:val="0"/>
                <w:numId w:val="23"/>
              </w:numPr>
              <w:tabs>
                <w:tab w:val="left" w:pos="282"/>
              </w:tabs>
              <w:snapToGrid w:val="0"/>
              <w:ind w:left="34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в рамках инновационной</w:t>
            </w:r>
            <w:r w:rsidRPr="00DD75F8">
              <w:rPr>
                <w:rFonts w:ascii="Times New Roman" w:hAnsi="Times New Roman"/>
                <w:lang w:val="ru-RU"/>
              </w:rPr>
              <w:t xml:space="preserve"> площадки;</w:t>
            </w:r>
          </w:p>
          <w:p w:rsidR="0064690B" w:rsidRPr="00DD75F8" w:rsidRDefault="0064690B" w:rsidP="00811A0C">
            <w:pPr>
              <w:pStyle w:val="a5"/>
              <w:numPr>
                <w:ilvl w:val="0"/>
                <w:numId w:val="23"/>
              </w:numPr>
              <w:tabs>
                <w:tab w:val="left" w:pos="282"/>
              </w:tabs>
              <w:snapToGrid w:val="0"/>
              <w:ind w:left="34" w:firstLine="0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hAnsi="Times New Roman"/>
                <w:lang w:val="ru-RU"/>
              </w:rPr>
              <w:t>п</w:t>
            </w:r>
            <w:r w:rsidRPr="00EE5BB6">
              <w:rPr>
                <w:rFonts w:ascii="Times New Roman" w:hAnsi="Times New Roman"/>
                <w:lang w:val="ru-RU"/>
              </w:rPr>
              <w:t>едагогические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E5BB6">
              <w:rPr>
                <w:rFonts w:ascii="Times New Roman" w:hAnsi="Times New Roman"/>
                <w:lang w:val="ru-RU"/>
              </w:rPr>
              <w:t>часы</w:t>
            </w:r>
            <w:r>
              <w:rPr>
                <w:rFonts w:ascii="Times New Roman" w:hAnsi="Times New Roman"/>
                <w:lang w:val="ru-RU"/>
              </w:rPr>
              <w:t>, семинары, круглые столы</w:t>
            </w:r>
            <w:r w:rsidRPr="00DD75F8">
              <w:rPr>
                <w:rFonts w:ascii="Times New Roman" w:hAnsi="Times New Roman"/>
                <w:lang w:val="ru-RU"/>
              </w:rPr>
              <w:t>;</w:t>
            </w:r>
          </w:p>
          <w:p w:rsidR="0064690B" w:rsidRPr="00DD75F8" w:rsidRDefault="0064690B" w:rsidP="00811A0C">
            <w:pPr>
              <w:pStyle w:val="a5"/>
              <w:numPr>
                <w:ilvl w:val="0"/>
                <w:numId w:val="23"/>
              </w:numPr>
              <w:tabs>
                <w:tab w:val="left" w:pos="282"/>
              </w:tabs>
              <w:snapToGrid w:val="0"/>
              <w:ind w:left="34" w:firstLine="0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hAnsi="Times New Roman"/>
                <w:lang w:val="ru-RU"/>
              </w:rPr>
              <w:t>изучение в МБДОУ актуального педагогического опыта внедрения ФГОС дошкольного образования</w:t>
            </w:r>
          </w:p>
          <w:p w:rsidR="0064690B" w:rsidRPr="00DD75F8" w:rsidRDefault="0064690B" w:rsidP="00811A0C">
            <w:pPr>
              <w:pStyle w:val="af2"/>
              <w:tabs>
                <w:tab w:val="left" w:pos="297"/>
              </w:tabs>
              <w:spacing w:before="0" w:after="0"/>
              <w:ind w:left="34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4690B" w:rsidRPr="00DD75F8" w:rsidRDefault="0064690B" w:rsidP="0064690B">
            <w:pPr>
              <w:jc w:val="center"/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г.г.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</w:pPr>
            <w:r>
              <w:t>старший воспитатель, воспитатели групп</w:t>
            </w:r>
          </w:p>
          <w:p w:rsidR="0064690B" w:rsidRPr="00DD75F8" w:rsidRDefault="0064690B" w:rsidP="0064690B">
            <w:pPr>
              <w:jc w:val="both"/>
            </w:pPr>
          </w:p>
        </w:tc>
      </w:tr>
      <w:tr w:rsidR="0064690B" w:rsidRPr="00DD75F8" w:rsidTr="00EE5BB6">
        <w:tc>
          <w:tcPr>
            <w:tcW w:w="5670" w:type="dxa"/>
            <w:shd w:val="clear" w:color="auto" w:fill="auto"/>
          </w:tcPr>
          <w:p w:rsidR="0064690B" w:rsidRDefault="0064690B" w:rsidP="0064690B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Участие в конкурсах педагогического мастерства</w:t>
            </w:r>
          </w:p>
        </w:tc>
        <w:tc>
          <w:tcPr>
            <w:tcW w:w="1560" w:type="dxa"/>
            <w:shd w:val="clear" w:color="auto" w:fill="auto"/>
          </w:tcPr>
          <w:p w:rsidR="0064690B" w:rsidRDefault="0064690B" w:rsidP="0064690B">
            <w:pPr>
              <w:jc w:val="center"/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г.г.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</w:pPr>
            <w:r>
              <w:t>старший воспитатель, воспитатели групп</w:t>
            </w:r>
          </w:p>
        </w:tc>
      </w:tr>
      <w:tr w:rsidR="0064690B" w:rsidRPr="00DD75F8" w:rsidTr="00EE5BB6">
        <w:tc>
          <w:tcPr>
            <w:tcW w:w="5670" w:type="dxa"/>
            <w:shd w:val="clear" w:color="auto" w:fill="auto"/>
          </w:tcPr>
          <w:p w:rsidR="0064690B" w:rsidRPr="00A8718F" w:rsidRDefault="0064690B" w:rsidP="0064690B">
            <w:pPr>
              <w:pStyle w:val="af2"/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A8718F">
              <w:rPr>
                <w:i/>
                <w:sz w:val="24"/>
                <w:szCs w:val="24"/>
              </w:rPr>
              <w:t>Повышать уровень профессионального мастерства педагогов детского сада в применении ИКТ:</w:t>
            </w:r>
          </w:p>
          <w:p w:rsidR="0064690B" w:rsidRPr="00A8718F" w:rsidRDefault="0064690B" w:rsidP="0064690B">
            <w:pPr>
              <w:pStyle w:val="af2"/>
              <w:numPr>
                <w:ilvl w:val="0"/>
                <w:numId w:val="28"/>
              </w:numPr>
              <w:tabs>
                <w:tab w:val="left" w:pos="297"/>
              </w:tabs>
              <w:spacing w:before="0" w:after="0"/>
              <w:ind w:left="34" w:firstLine="0"/>
              <w:jc w:val="both"/>
              <w:rPr>
                <w:sz w:val="24"/>
                <w:szCs w:val="24"/>
              </w:rPr>
            </w:pPr>
            <w:r w:rsidRPr="00A8718F">
              <w:rPr>
                <w:sz w:val="24"/>
                <w:szCs w:val="24"/>
              </w:rPr>
              <w:t>оснащение необходимым компьютерным оборудованием рабочих мест педагогов ДОУ;</w:t>
            </w:r>
          </w:p>
          <w:p w:rsidR="0064690B" w:rsidRPr="00A8718F" w:rsidRDefault="0064690B" w:rsidP="0064690B">
            <w:pPr>
              <w:pStyle w:val="af2"/>
              <w:numPr>
                <w:ilvl w:val="0"/>
                <w:numId w:val="28"/>
              </w:numPr>
              <w:tabs>
                <w:tab w:val="left" w:pos="297"/>
              </w:tabs>
              <w:spacing w:before="0" w:after="0"/>
              <w:ind w:left="34" w:firstLine="0"/>
              <w:jc w:val="both"/>
              <w:rPr>
                <w:sz w:val="24"/>
                <w:szCs w:val="24"/>
              </w:rPr>
            </w:pPr>
            <w:r w:rsidRPr="00A8718F">
              <w:rPr>
                <w:sz w:val="24"/>
                <w:szCs w:val="24"/>
              </w:rPr>
              <w:t>создание электронных документов в образовательном процессе (планирование, диагностики, отчеты, организация детской деятельности,  портфолио педагогов, тетради по самообразованию т.д.);</w:t>
            </w:r>
          </w:p>
          <w:p w:rsidR="0064690B" w:rsidRPr="00DD75F8" w:rsidRDefault="0064690B" w:rsidP="0064690B">
            <w:pPr>
              <w:pStyle w:val="af2"/>
              <w:numPr>
                <w:ilvl w:val="0"/>
                <w:numId w:val="28"/>
              </w:numPr>
              <w:tabs>
                <w:tab w:val="left" w:pos="297"/>
              </w:tabs>
              <w:spacing w:before="0" w:after="0"/>
              <w:ind w:left="34" w:firstLine="0"/>
              <w:jc w:val="both"/>
              <w:rPr>
                <w:sz w:val="24"/>
                <w:szCs w:val="24"/>
              </w:rPr>
            </w:pPr>
            <w:r w:rsidRPr="00A8718F">
              <w:rPr>
                <w:sz w:val="24"/>
                <w:szCs w:val="24"/>
              </w:rPr>
              <w:t>функционирование и обновление сайта ДОУ</w:t>
            </w:r>
          </w:p>
        </w:tc>
        <w:tc>
          <w:tcPr>
            <w:tcW w:w="1560" w:type="dxa"/>
            <w:shd w:val="clear" w:color="auto" w:fill="auto"/>
          </w:tcPr>
          <w:p w:rsidR="0064690B" w:rsidRPr="00DD75F8" w:rsidRDefault="0064690B" w:rsidP="0064690B">
            <w:pPr>
              <w:jc w:val="center"/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г.г.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</w:pPr>
            <w:r w:rsidRPr="00DD75F8">
              <w:t xml:space="preserve">заведующий, </w:t>
            </w:r>
          </w:p>
          <w:p w:rsidR="0064690B" w:rsidRPr="00DD75F8" w:rsidRDefault="0064690B" w:rsidP="0064690B">
            <w:pPr>
              <w:snapToGrid w:val="0"/>
              <w:jc w:val="both"/>
            </w:pPr>
            <w:r>
              <w:t>старший воспитатель</w:t>
            </w:r>
          </w:p>
          <w:p w:rsidR="0064690B" w:rsidRPr="00DD75F8" w:rsidRDefault="0064690B" w:rsidP="0064690B">
            <w:pPr>
              <w:jc w:val="both"/>
            </w:pPr>
          </w:p>
        </w:tc>
      </w:tr>
      <w:tr w:rsidR="0064690B" w:rsidRPr="00DD75F8" w:rsidTr="00BA5216">
        <w:tc>
          <w:tcPr>
            <w:tcW w:w="9356" w:type="dxa"/>
            <w:gridSpan w:val="4"/>
            <w:shd w:val="clear" w:color="auto" w:fill="auto"/>
          </w:tcPr>
          <w:p w:rsidR="0064690B" w:rsidRPr="00DD75F8" w:rsidRDefault="0064690B" w:rsidP="0064690B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 xml:space="preserve">3. Создание материально-технического обеспечения </w:t>
            </w:r>
            <w:r>
              <w:rPr>
                <w:b/>
              </w:rPr>
              <w:t>реализации</w:t>
            </w:r>
            <w:r w:rsidRPr="00DD75F8">
              <w:rPr>
                <w:b/>
              </w:rPr>
              <w:t xml:space="preserve"> ФГОС дошкольного образования</w:t>
            </w:r>
          </w:p>
        </w:tc>
      </w:tr>
      <w:tr w:rsidR="0064690B" w:rsidRPr="00DD75F8" w:rsidTr="00BA5216">
        <w:tc>
          <w:tcPr>
            <w:tcW w:w="5670" w:type="dxa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  <w:rPr>
                <w:i/>
              </w:rPr>
            </w:pPr>
            <w:r w:rsidRPr="00DD75F8">
              <w:rPr>
                <w:i/>
              </w:rPr>
              <w:t>Обеспечение соответствия материально-технической базы реализации Образовательной программы действующим санитарным и противопожарным нормам, нормам охраны труда работников ДОУ:</w:t>
            </w:r>
          </w:p>
          <w:p w:rsidR="0064690B" w:rsidRPr="00DD75F8" w:rsidRDefault="0064690B" w:rsidP="0064690B">
            <w:pPr>
              <w:pStyle w:val="a5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eastAsia="Calibri" w:hAnsi="Times New Roman"/>
                <w:lang w:val="ru-RU"/>
              </w:rPr>
              <w:t>приведение в соответствие с требованиями СанПиН территории, здания</w:t>
            </w:r>
            <w:r w:rsidRPr="00DD75F8">
              <w:rPr>
                <w:rFonts w:ascii="Times New Roman" w:hAnsi="Times New Roman"/>
                <w:lang w:val="ru-RU"/>
              </w:rPr>
              <w:t xml:space="preserve"> и</w:t>
            </w:r>
            <w:r w:rsidRPr="00DD75F8">
              <w:rPr>
                <w:rFonts w:ascii="Times New Roman" w:eastAsia="Calibri" w:hAnsi="Times New Roman"/>
                <w:lang w:val="ru-RU"/>
              </w:rPr>
              <w:t xml:space="preserve"> помещений</w:t>
            </w:r>
            <w:r w:rsidRPr="00DD75F8">
              <w:rPr>
                <w:rFonts w:ascii="Times New Roman" w:hAnsi="Times New Roman"/>
                <w:lang w:val="ru-RU"/>
              </w:rPr>
              <w:t xml:space="preserve"> дошкольного </w:t>
            </w:r>
            <w:r w:rsidRPr="00DD75F8">
              <w:rPr>
                <w:rFonts w:ascii="Times New Roman" w:eastAsia="Calibri" w:hAnsi="Times New Roman"/>
                <w:lang w:val="ru-RU"/>
              </w:rPr>
              <w:t>учреждения;</w:t>
            </w:r>
          </w:p>
          <w:p w:rsidR="0064690B" w:rsidRPr="00DD75F8" w:rsidRDefault="0064690B" w:rsidP="0064690B">
            <w:pPr>
              <w:pStyle w:val="a5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hAnsi="Times New Roman"/>
                <w:lang w:val="ru-RU"/>
              </w:rPr>
              <w:t>своевременный ремонт помещений здания МБДОУ;</w:t>
            </w:r>
          </w:p>
          <w:p w:rsidR="0064690B" w:rsidRPr="00DD75F8" w:rsidRDefault="0064690B" w:rsidP="0064690B">
            <w:pPr>
              <w:pStyle w:val="a5"/>
              <w:numPr>
                <w:ilvl w:val="0"/>
                <w:numId w:val="24"/>
              </w:numPr>
              <w:tabs>
                <w:tab w:val="left" w:pos="318"/>
              </w:tabs>
              <w:snapToGrid w:val="0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hAnsi="Times New Roman"/>
                <w:lang w:val="ru-RU"/>
              </w:rPr>
              <w:t>р</w:t>
            </w:r>
            <w:r w:rsidRPr="00DD75F8">
              <w:rPr>
                <w:rFonts w:ascii="Times New Roman" w:eastAsia="Calibri" w:hAnsi="Times New Roman"/>
                <w:lang w:val="ru-RU"/>
              </w:rPr>
              <w:t>аботы по обновлению материально- технической базы детского сада за счёт разнообразных  источников финансирования</w:t>
            </w:r>
            <w:r>
              <w:rPr>
                <w:rFonts w:ascii="Times New Roman" w:eastAsia="Calibri" w:hAnsi="Times New Roman"/>
                <w:lang w:val="ru-RU"/>
              </w:rPr>
              <w:t xml:space="preserve"> (обновление постельных комплектов)</w:t>
            </w:r>
          </w:p>
        </w:tc>
        <w:tc>
          <w:tcPr>
            <w:tcW w:w="1560" w:type="dxa"/>
            <w:shd w:val="clear" w:color="auto" w:fill="auto"/>
          </w:tcPr>
          <w:p w:rsidR="0064690B" w:rsidRPr="00DD75F8" w:rsidRDefault="0064690B" w:rsidP="0064690B">
            <w:pPr>
              <w:snapToGrid w:val="0"/>
              <w:jc w:val="center"/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г.г.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</w:pPr>
            <w:r w:rsidRPr="00DD75F8">
              <w:t xml:space="preserve">заведующий, </w:t>
            </w:r>
          </w:p>
          <w:p w:rsidR="0064690B" w:rsidRPr="00DD75F8" w:rsidRDefault="0064690B" w:rsidP="0064690B">
            <w:pPr>
              <w:snapToGrid w:val="0"/>
              <w:jc w:val="both"/>
            </w:pPr>
            <w:r>
              <w:t>старший воспитатель</w:t>
            </w:r>
          </w:p>
          <w:p w:rsidR="0064690B" w:rsidRPr="00DD75F8" w:rsidRDefault="0064690B" w:rsidP="0064690B">
            <w:pPr>
              <w:jc w:val="both"/>
            </w:pPr>
          </w:p>
        </w:tc>
      </w:tr>
      <w:tr w:rsidR="0064690B" w:rsidRPr="00DD75F8" w:rsidTr="00C95382">
        <w:tc>
          <w:tcPr>
            <w:tcW w:w="5670" w:type="dxa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  <w:rPr>
                <w:i/>
              </w:rPr>
            </w:pPr>
            <w:r w:rsidRPr="00DD75F8">
              <w:rPr>
                <w:i/>
              </w:rPr>
              <w:t>Обеспечение обновления развивающей предметно-пространственной среды МБДОУ в соответствии с требованиями ФГОС дошкольного образования:</w:t>
            </w:r>
          </w:p>
          <w:p w:rsidR="0064690B" w:rsidRPr="00DD75F8" w:rsidRDefault="0064690B" w:rsidP="0064690B">
            <w:pPr>
              <w:pStyle w:val="a5"/>
              <w:numPr>
                <w:ilvl w:val="0"/>
                <w:numId w:val="25"/>
              </w:numPr>
              <w:tabs>
                <w:tab w:val="left" w:pos="252"/>
              </w:tabs>
              <w:ind w:left="34" w:firstLine="0"/>
              <w:rPr>
                <w:rFonts w:ascii="Times New Roman" w:hAnsi="Times New Roman"/>
                <w:lang w:val="ru-RU" w:eastAsia="ru-RU"/>
              </w:rPr>
            </w:pPr>
            <w:r w:rsidRPr="00DD75F8">
              <w:rPr>
                <w:rFonts w:ascii="Times New Roman" w:hAnsi="Times New Roman"/>
                <w:lang w:val="ru-RU"/>
              </w:rPr>
              <w:t xml:space="preserve">внесение в групповое пространство </w:t>
            </w:r>
            <w:r w:rsidRPr="00DD75F8">
              <w:rPr>
                <w:rFonts w:ascii="Times New Roman" w:hAnsi="Times New Roman"/>
                <w:lang w:val="ru-RU" w:eastAsia="ru-RU"/>
              </w:rPr>
              <w:t xml:space="preserve">трансформируемого и полифункционального </w:t>
            </w:r>
            <w:r w:rsidRPr="00DD75F8">
              <w:rPr>
                <w:rFonts w:ascii="Times New Roman" w:hAnsi="Times New Roman"/>
                <w:lang w:val="ru-RU"/>
              </w:rPr>
              <w:t>игрового оборудования и игрушек;</w:t>
            </w:r>
          </w:p>
          <w:p w:rsidR="0064690B" w:rsidRPr="00DD75F8" w:rsidRDefault="0064690B" w:rsidP="0064690B">
            <w:pPr>
              <w:pStyle w:val="a5"/>
              <w:numPr>
                <w:ilvl w:val="0"/>
                <w:numId w:val="25"/>
              </w:numPr>
              <w:tabs>
                <w:tab w:val="left" w:pos="252"/>
              </w:tabs>
              <w:ind w:left="34" w:firstLine="0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hAnsi="Times New Roman"/>
                <w:lang w:val="ru-RU"/>
              </w:rPr>
              <w:t>обогащение образовательного пространства средствами обучения и воспитания (в том числе техническими</w:t>
            </w:r>
            <w:r>
              <w:rPr>
                <w:rFonts w:ascii="Times New Roman" w:hAnsi="Times New Roman"/>
                <w:lang w:val="ru-RU"/>
              </w:rPr>
              <w:t>, 3 сенсорные доски в логопедические группы и в спортивный зал</w:t>
            </w:r>
            <w:r w:rsidRPr="00DD75F8">
              <w:rPr>
                <w:rFonts w:ascii="Times New Roman" w:hAnsi="Times New Roman"/>
                <w:lang w:val="ru-RU"/>
              </w:rPr>
              <w:t xml:space="preserve">) и соответствующими </w:t>
            </w:r>
            <w:r w:rsidRPr="00DD75F8">
              <w:rPr>
                <w:rFonts w:ascii="Times New Roman" w:hAnsi="Times New Roman"/>
                <w:lang w:val="ru-RU"/>
              </w:rPr>
              <w:lastRenderedPageBreak/>
              <w:t>материалами.</w:t>
            </w:r>
          </w:p>
          <w:p w:rsidR="0064690B" w:rsidRPr="00DD75F8" w:rsidRDefault="0064690B" w:rsidP="0064690B">
            <w:pPr>
              <w:pStyle w:val="a5"/>
              <w:numPr>
                <w:ilvl w:val="0"/>
                <w:numId w:val="25"/>
              </w:numPr>
              <w:tabs>
                <w:tab w:val="left" w:pos="252"/>
              </w:tabs>
              <w:ind w:left="34" w:firstLine="0"/>
              <w:rPr>
                <w:rFonts w:ascii="Times New Roman" w:hAnsi="Times New Roman"/>
              </w:rPr>
            </w:pPr>
            <w:proofErr w:type="spellStart"/>
            <w:r w:rsidRPr="00DD75F8">
              <w:rPr>
                <w:rFonts w:ascii="Times New Roman" w:hAnsi="Times New Roman"/>
              </w:rPr>
              <w:t>доступной</w:t>
            </w:r>
            <w:proofErr w:type="spellEnd"/>
            <w:r w:rsidRPr="00DD75F8">
              <w:rPr>
                <w:rFonts w:ascii="Times New Roman" w:hAnsi="Times New Roman"/>
              </w:rPr>
              <w:t xml:space="preserve"> и </w:t>
            </w:r>
            <w:proofErr w:type="spellStart"/>
            <w:r w:rsidRPr="00DD75F8">
              <w:rPr>
                <w:rFonts w:ascii="Times New Roman" w:hAnsi="Times New Roman"/>
              </w:rPr>
              <w:t>безопасной</w:t>
            </w:r>
            <w:proofErr w:type="spellEnd"/>
            <w:r w:rsidRPr="00DD75F8">
              <w:rPr>
                <w:rFonts w:ascii="Times New Roman" w:hAnsi="Times New Roman"/>
              </w:rPr>
              <w:t>;</w:t>
            </w:r>
          </w:p>
          <w:p w:rsidR="0064690B" w:rsidRPr="00DD75F8" w:rsidRDefault="0064690B" w:rsidP="0064690B">
            <w:pPr>
              <w:pStyle w:val="a5"/>
              <w:numPr>
                <w:ilvl w:val="0"/>
                <w:numId w:val="25"/>
              </w:numPr>
              <w:tabs>
                <w:tab w:val="left" w:pos="252"/>
              </w:tabs>
              <w:ind w:left="34" w:firstLine="0"/>
              <w:jc w:val="both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hAnsi="Times New Roman"/>
                <w:lang w:val="ru-RU"/>
              </w:rPr>
              <w:t>обеспечение периодической сменяемости игрового материала, появления новых предметов, стимулирующих игровую, двигательную, познавательную и исследовательскую активность детей;</w:t>
            </w:r>
          </w:p>
          <w:p w:rsidR="0064690B" w:rsidRDefault="0064690B" w:rsidP="0064690B">
            <w:pPr>
              <w:pStyle w:val="a5"/>
              <w:numPr>
                <w:ilvl w:val="0"/>
                <w:numId w:val="25"/>
              </w:numPr>
              <w:tabs>
                <w:tab w:val="left" w:pos="252"/>
              </w:tabs>
              <w:snapToGrid w:val="0"/>
              <w:ind w:left="34" w:firstLine="0"/>
              <w:jc w:val="both"/>
              <w:rPr>
                <w:rFonts w:ascii="Times New Roman" w:hAnsi="Times New Roman"/>
                <w:lang w:val="ru-RU"/>
              </w:rPr>
            </w:pPr>
            <w:r w:rsidRPr="00DD75F8">
              <w:rPr>
                <w:rFonts w:ascii="Times New Roman" w:hAnsi="Times New Roman"/>
                <w:lang w:val="ru-RU"/>
              </w:rPr>
              <w:t>обеспечение доступности и свободного доступа для детей к играм, игрушкам, материалам, пособиям, обеспечивающим все основные виды детской активности</w:t>
            </w:r>
          </w:p>
          <w:p w:rsidR="0064690B" w:rsidRPr="00DD75F8" w:rsidRDefault="0064690B" w:rsidP="0064690B">
            <w:pPr>
              <w:pStyle w:val="a5"/>
              <w:numPr>
                <w:ilvl w:val="0"/>
                <w:numId w:val="25"/>
              </w:numPr>
              <w:tabs>
                <w:tab w:val="left" w:pos="252"/>
              </w:tabs>
              <w:snapToGrid w:val="0"/>
              <w:ind w:left="34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Внесение изменений в соглашение образовательной лицензии, на право ведения дополнительных образовательных услуг.</w:t>
            </w:r>
          </w:p>
        </w:tc>
        <w:tc>
          <w:tcPr>
            <w:tcW w:w="1560" w:type="dxa"/>
            <w:shd w:val="clear" w:color="auto" w:fill="auto"/>
          </w:tcPr>
          <w:p w:rsidR="0064690B" w:rsidRPr="00DD75F8" w:rsidRDefault="0064690B" w:rsidP="0064690B">
            <w:pPr>
              <w:snapToGrid w:val="0"/>
              <w:jc w:val="center"/>
            </w:pPr>
            <w:r w:rsidRPr="00DD75F8">
              <w:lastRenderedPageBreak/>
              <w:t>Поэтапно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</w:pPr>
            <w:r w:rsidRPr="00DD75F8">
              <w:t xml:space="preserve">заведующий, </w:t>
            </w:r>
          </w:p>
          <w:p w:rsidR="0064690B" w:rsidRPr="00DD75F8" w:rsidRDefault="0064690B" w:rsidP="0064690B">
            <w:pPr>
              <w:snapToGrid w:val="0"/>
              <w:jc w:val="both"/>
            </w:pPr>
            <w:r>
              <w:t>старший воспитатель</w:t>
            </w:r>
          </w:p>
          <w:p w:rsidR="0064690B" w:rsidRPr="00DD75F8" w:rsidRDefault="0064690B" w:rsidP="0064690B">
            <w:pPr>
              <w:snapToGrid w:val="0"/>
              <w:jc w:val="both"/>
            </w:pPr>
          </w:p>
        </w:tc>
      </w:tr>
      <w:tr w:rsidR="0064690B" w:rsidRPr="00DD75F8" w:rsidTr="00BA5216">
        <w:trPr>
          <w:trHeight w:val="547"/>
        </w:trPr>
        <w:tc>
          <w:tcPr>
            <w:tcW w:w="5670" w:type="dxa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  <w:rPr>
                <w:i/>
              </w:rPr>
            </w:pPr>
            <w:r w:rsidRPr="00DD75F8">
              <w:rPr>
                <w:i/>
              </w:rPr>
              <w:t>Обеспечение ДОУ печатными и электронными образовательными ресурсами Образовательной программы</w:t>
            </w:r>
          </w:p>
        </w:tc>
        <w:tc>
          <w:tcPr>
            <w:tcW w:w="1560" w:type="dxa"/>
            <w:shd w:val="clear" w:color="auto" w:fill="auto"/>
          </w:tcPr>
          <w:p w:rsidR="0064690B" w:rsidRPr="00DD75F8" w:rsidRDefault="0064690B" w:rsidP="0064690B">
            <w:pPr>
              <w:jc w:val="center"/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г.г.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</w:pPr>
            <w:r w:rsidRPr="00DD75F8">
              <w:t xml:space="preserve">заведующий, </w:t>
            </w:r>
          </w:p>
          <w:p w:rsidR="0064690B" w:rsidRPr="00DD75F8" w:rsidRDefault="0064690B" w:rsidP="0064690B">
            <w:pPr>
              <w:snapToGrid w:val="0"/>
              <w:jc w:val="both"/>
            </w:pPr>
            <w:r>
              <w:t>старший воспитатель</w:t>
            </w:r>
          </w:p>
        </w:tc>
      </w:tr>
      <w:tr w:rsidR="0064690B" w:rsidRPr="00DD75F8" w:rsidTr="00AF2ADA">
        <w:trPr>
          <w:trHeight w:val="1318"/>
        </w:trPr>
        <w:tc>
          <w:tcPr>
            <w:tcW w:w="5670" w:type="dxa"/>
            <w:shd w:val="clear" w:color="auto" w:fill="auto"/>
          </w:tcPr>
          <w:p w:rsidR="0064690B" w:rsidRDefault="0064690B" w:rsidP="0064690B">
            <w:pPr>
              <w:snapToGrid w:val="0"/>
              <w:jc w:val="both"/>
              <w:rPr>
                <w:i/>
              </w:rPr>
            </w:pPr>
            <w:r w:rsidRPr="00DD75F8">
              <w:rPr>
                <w:i/>
              </w:rPr>
              <w:t>Обеспечение доступа педагогическим работникам к электронным образовательным ресурсам, размещенным в федеральных и региональных базах данных</w:t>
            </w:r>
          </w:p>
          <w:p w:rsidR="0064690B" w:rsidRPr="0040437A" w:rsidRDefault="0064690B" w:rsidP="0064690B">
            <w:pPr>
              <w:pStyle w:val="a5"/>
              <w:numPr>
                <w:ilvl w:val="0"/>
                <w:numId w:val="47"/>
              </w:numPr>
              <w:snapToGrid w:val="0"/>
              <w:ind w:left="318" w:hanging="284"/>
              <w:rPr>
                <w:rFonts w:ascii="Times New Roman" w:hAnsi="Times New Roman"/>
                <w:lang w:val="ru-RU"/>
              </w:rPr>
            </w:pPr>
            <w:r w:rsidRPr="0040437A">
              <w:rPr>
                <w:rFonts w:ascii="Times New Roman" w:hAnsi="Times New Roman"/>
                <w:lang w:val="ru-RU"/>
              </w:rPr>
              <w:t xml:space="preserve">Обеспечение персональных рабочих мест </w:t>
            </w:r>
            <w:r>
              <w:rPr>
                <w:rFonts w:ascii="Times New Roman" w:hAnsi="Times New Roman"/>
                <w:lang w:val="ru-RU"/>
              </w:rPr>
              <w:t xml:space="preserve">компьютерами </w:t>
            </w:r>
            <w:r w:rsidRPr="0040437A">
              <w:rPr>
                <w:rFonts w:ascii="Times New Roman" w:hAnsi="Times New Roman"/>
                <w:lang w:val="ru-RU"/>
              </w:rPr>
              <w:t>педагогическим работникам.</w:t>
            </w:r>
          </w:p>
          <w:p w:rsidR="0064690B" w:rsidRPr="00156117" w:rsidRDefault="0064690B" w:rsidP="0064690B">
            <w:pPr>
              <w:pStyle w:val="a5"/>
              <w:numPr>
                <w:ilvl w:val="0"/>
                <w:numId w:val="47"/>
              </w:numPr>
              <w:snapToGrid w:val="0"/>
              <w:ind w:left="318" w:hanging="284"/>
              <w:rPr>
                <w:rFonts w:ascii="Times New Roman" w:hAnsi="Times New Roman"/>
                <w:lang w:val="ru-RU"/>
              </w:rPr>
            </w:pPr>
            <w:r w:rsidRPr="00156117">
              <w:rPr>
                <w:rFonts w:ascii="Times New Roman" w:hAnsi="Times New Roman"/>
                <w:lang w:val="ru-RU"/>
              </w:rPr>
              <w:t>Оснащение кабинета заведующего стационарным компьютером.</w:t>
            </w:r>
          </w:p>
          <w:p w:rsidR="0064690B" w:rsidRPr="00156117" w:rsidRDefault="0064690B" w:rsidP="0064690B">
            <w:pPr>
              <w:pStyle w:val="a5"/>
              <w:numPr>
                <w:ilvl w:val="0"/>
                <w:numId w:val="47"/>
              </w:numPr>
              <w:snapToGrid w:val="0"/>
              <w:ind w:left="318" w:hanging="284"/>
              <w:rPr>
                <w:lang w:val="ru-RU"/>
              </w:rPr>
            </w:pPr>
            <w:r w:rsidRPr="00156117">
              <w:rPr>
                <w:rFonts w:ascii="Times New Roman" w:hAnsi="Times New Roman"/>
                <w:lang w:val="ru-RU"/>
              </w:rPr>
              <w:t>Оснащение лицензионными антивирусными системами все рабочие места.</w:t>
            </w:r>
          </w:p>
        </w:tc>
        <w:tc>
          <w:tcPr>
            <w:tcW w:w="1560" w:type="dxa"/>
            <w:shd w:val="clear" w:color="auto" w:fill="auto"/>
          </w:tcPr>
          <w:p w:rsidR="0064690B" w:rsidRPr="00DD75F8" w:rsidRDefault="0064690B" w:rsidP="0064690B">
            <w:pPr>
              <w:jc w:val="center"/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г.г.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</w:pPr>
            <w:r>
              <w:t>старший воспитатель</w:t>
            </w:r>
          </w:p>
          <w:p w:rsidR="0064690B" w:rsidRPr="00DD75F8" w:rsidRDefault="0064690B" w:rsidP="0064690B">
            <w:pPr>
              <w:snapToGrid w:val="0"/>
              <w:jc w:val="both"/>
            </w:pPr>
          </w:p>
        </w:tc>
      </w:tr>
      <w:tr w:rsidR="0064690B" w:rsidRPr="00DD75F8" w:rsidTr="00BA5216">
        <w:tc>
          <w:tcPr>
            <w:tcW w:w="5670" w:type="dxa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  <w:rPr>
                <w:i/>
              </w:rPr>
            </w:pPr>
            <w:r w:rsidRPr="00DD75F8">
              <w:rPr>
                <w:i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560" w:type="dxa"/>
            <w:shd w:val="clear" w:color="auto" w:fill="auto"/>
          </w:tcPr>
          <w:p w:rsidR="0064690B" w:rsidRPr="00DD75F8" w:rsidRDefault="0064690B" w:rsidP="0064690B">
            <w:pPr>
              <w:jc w:val="center"/>
            </w:pPr>
            <w:r>
              <w:t>2020</w:t>
            </w:r>
            <w:r w:rsidRPr="00DD75F8">
              <w:t xml:space="preserve"> – 20</w:t>
            </w:r>
            <w:r>
              <w:t>25</w:t>
            </w:r>
            <w:r w:rsidRPr="00DD75F8">
              <w:t xml:space="preserve"> г.г.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</w:pPr>
            <w:r w:rsidRPr="00DD75F8">
              <w:t xml:space="preserve">заведующий, </w:t>
            </w:r>
          </w:p>
          <w:p w:rsidR="0064690B" w:rsidRDefault="0064690B" w:rsidP="0064690B">
            <w:pPr>
              <w:snapToGrid w:val="0"/>
              <w:jc w:val="both"/>
            </w:pPr>
            <w:r>
              <w:t>старший воспитатель</w:t>
            </w:r>
          </w:p>
          <w:p w:rsidR="0064690B" w:rsidRPr="00DD75F8" w:rsidRDefault="0064690B" w:rsidP="0064690B">
            <w:pPr>
              <w:snapToGrid w:val="0"/>
              <w:jc w:val="both"/>
            </w:pPr>
          </w:p>
        </w:tc>
      </w:tr>
      <w:tr w:rsidR="0064690B" w:rsidRPr="00DD75F8" w:rsidTr="00BA5216">
        <w:tc>
          <w:tcPr>
            <w:tcW w:w="9356" w:type="dxa"/>
            <w:gridSpan w:val="4"/>
            <w:shd w:val="clear" w:color="auto" w:fill="auto"/>
          </w:tcPr>
          <w:p w:rsidR="0064690B" w:rsidRPr="00DD75F8" w:rsidRDefault="0064690B" w:rsidP="0064690B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 xml:space="preserve">4. Создание организационно-информационного обеспечения </w:t>
            </w:r>
            <w:r>
              <w:rPr>
                <w:b/>
              </w:rPr>
              <w:t>реализации</w:t>
            </w:r>
            <w:r w:rsidRPr="00DD75F8">
              <w:rPr>
                <w:b/>
              </w:rPr>
              <w:t xml:space="preserve"> ФГОС дошкольного образования</w:t>
            </w:r>
          </w:p>
        </w:tc>
      </w:tr>
      <w:tr w:rsidR="0064690B" w:rsidRPr="00DD75F8" w:rsidTr="00BA5216">
        <w:tc>
          <w:tcPr>
            <w:tcW w:w="5670" w:type="dxa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  <w:rPr>
                <w:i/>
              </w:rPr>
            </w:pPr>
            <w:r w:rsidRPr="00DD75F8">
              <w:rPr>
                <w:i/>
              </w:rPr>
              <w:t xml:space="preserve">Размещение на сайте ДОУ информации о процессе </w:t>
            </w:r>
            <w:r>
              <w:rPr>
                <w:i/>
              </w:rPr>
              <w:t>реализации</w:t>
            </w:r>
            <w:r w:rsidRPr="00DD75F8">
              <w:rPr>
                <w:i/>
              </w:rPr>
              <w:t xml:space="preserve"> ФГОС дошкольного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64690B" w:rsidRPr="00DD75F8" w:rsidRDefault="0064690B" w:rsidP="0064690B">
            <w:pPr>
              <w:snapToGrid w:val="0"/>
              <w:jc w:val="center"/>
            </w:pPr>
            <w:r>
              <w:t>2020-2025</w:t>
            </w:r>
            <w:r w:rsidRPr="00DD75F8">
              <w:t xml:space="preserve"> г.г.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</w:pPr>
            <w:r w:rsidRPr="00DD75F8">
              <w:t xml:space="preserve">заведующий, </w:t>
            </w:r>
          </w:p>
          <w:p w:rsidR="0064690B" w:rsidRPr="00DD75F8" w:rsidRDefault="0064690B" w:rsidP="0064690B">
            <w:pPr>
              <w:snapToGrid w:val="0"/>
              <w:jc w:val="both"/>
            </w:pPr>
            <w:r>
              <w:t>старший воспитатель</w:t>
            </w:r>
          </w:p>
        </w:tc>
      </w:tr>
      <w:tr w:rsidR="0064690B" w:rsidRPr="00DD75F8" w:rsidTr="00BA5216">
        <w:tc>
          <w:tcPr>
            <w:tcW w:w="5670" w:type="dxa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  <w:rPr>
                <w:i/>
              </w:rPr>
            </w:pPr>
            <w:r w:rsidRPr="00DD75F8">
              <w:rPr>
                <w:i/>
              </w:rPr>
              <w:t xml:space="preserve">Обеспечение публичной отчетности ДОУ о ходе и результатах </w:t>
            </w:r>
            <w:r>
              <w:rPr>
                <w:i/>
              </w:rPr>
              <w:t>реализации</w:t>
            </w:r>
            <w:r w:rsidRPr="00DD75F8">
              <w:rPr>
                <w:i/>
              </w:rPr>
              <w:t xml:space="preserve"> ФГОС дошкольного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64690B" w:rsidRPr="00DD75F8" w:rsidRDefault="0064690B" w:rsidP="0064690B">
            <w:pPr>
              <w:snapToGrid w:val="0"/>
              <w:jc w:val="center"/>
            </w:pPr>
            <w:r>
              <w:t>2020</w:t>
            </w:r>
            <w:r w:rsidRPr="00DD75F8">
              <w:t xml:space="preserve"> 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690B" w:rsidRPr="00DD75F8" w:rsidRDefault="0064690B" w:rsidP="0064690B">
            <w:pPr>
              <w:snapToGrid w:val="0"/>
              <w:jc w:val="both"/>
            </w:pPr>
            <w:r w:rsidRPr="00DD75F8">
              <w:t>заведующий</w:t>
            </w:r>
          </w:p>
          <w:p w:rsidR="0064690B" w:rsidRPr="00DD75F8" w:rsidRDefault="0064690B" w:rsidP="0064690B">
            <w:pPr>
              <w:jc w:val="both"/>
            </w:pPr>
          </w:p>
        </w:tc>
      </w:tr>
    </w:tbl>
    <w:p w:rsidR="004862D3" w:rsidRDefault="004862D3" w:rsidP="00DD75F8">
      <w:pPr>
        <w:tabs>
          <w:tab w:val="left" w:pos="1680"/>
        </w:tabs>
        <w:jc w:val="center"/>
        <w:rPr>
          <w:b/>
        </w:rPr>
      </w:pPr>
    </w:p>
    <w:p w:rsidR="00721E9B" w:rsidRPr="00DD75F8" w:rsidRDefault="00721E9B" w:rsidP="00DD75F8">
      <w:pPr>
        <w:tabs>
          <w:tab w:val="left" w:pos="1680"/>
        </w:tabs>
        <w:jc w:val="center"/>
        <w:rPr>
          <w:b/>
        </w:rPr>
      </w:pPr>
    </w:p>
    <w:p w:rsidR="005A46C1" w:rsidRPr="00DD75F8" w:rsidRDefault="00BA5216" w:rsidP="00DD75F8">
      <w:pPr>
        <w:tabs>
          <w:tab w:val="left" w:pos="1680"/>
        </w:tabs>
        <w:jc w:val="center"/>
        <w:rPr>
          <w:b/>
        </w:rPr>
      </w:pPr>
      <w:r w:rsidRPr="00DD75F8">
        <w:rPr>
          <w:b/>
        </w:rPr>
        <w:t xml:space="preserve">3.2. </w:t>
      </w:r>
      <w:r w:rsidR="005A46C1" w:rsidRPr="00DD75F8">
        <w:rPr>
          <w:b/>
        </w:rPr>
        <w:t xml:space="preserve">Обеспечение возможности </w:t>
      </w:r>
      <w:r w:rsidR="004C2FF7" w:rsidRPr="004862D3">
        <w:rPr>
          <w:b/>
        </w:rPr>
        <w:t>развития</w:t>
      </w:r>
      <w:r w:rsidR="005A46C1" w:rsidRPr="004862D3">
        <w:rPr>
          <w:b/>
        </w:rPr>
        <w:t xml:space="preserve"> личности </w:t>
      </w:r>
      <w:r w:rsidR="005A46C1" w:rsidRPr="00DD75F8">
        <w:rPr>
          <w:b/>
        </w:rPr>
        <w:t xml:space="preserve">воспитанников, создание условий для успешной социализации </w:t>
      </w:r>
      <w:r w:rsidRPr="00DD75F8">
        <w:rPr>
          <w:b/>
        </w:rPr>
        <w:t>воспитанников</w:t>
      </w:r>
    </w:p>
    <w:p w:rsidR="005A46C1" w:rsidRPr="00DD75F8" w:rsidRDefault="005A46C1" w:rsidP="00DD75F8">
      <w:pPr>
        <w:jc w:val="both"/>
        <w:rPr>
          <w:b/>
          <w:i/>
        </w:rPr>
      </w:pPr>
      <w:r w:rsidRPr="00DD75F8">
        <w:rPr>
          <w:b/>
          <w:i/>
        </w:rPr>
        <w:t>Целевые ориентиры:</w:t>
      </w:r>
    </w:p>
    <w:p w:rsidR="005A46C1" w:rsidRPr="00DD75F8" w:rsidRDefault="005A46C1" w:rsidP="00717DAA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t>создание условий для организации образовательного процесса с учётом многообразия индивидуальных детских возможностей и способностей;</w:t>
      </w:r>
    </w:p>
    <w:p w:rsidR="005A46C1" w:rsidRPr="00DD75F8" w:rsidRDefault="005A46C1" w:rsidP="00717DAA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t>формирование у детей с разными возможностями мотивации к доступной им деятельности;</w:t>
      </w:r>
    </w:p>
    <w:p w:rsidR="005A46C1" w:rsidRPr="00DD75F8" w:rsidRDefault="005A46C1" w:rsidP="00717DAA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t>моделирование ситуаций успешности детей в разных видах доступной им деятельности;</w:t>
      </w:r>
    </w:p>
    <w:p w:rsidR="005A46C1" w:rsidRPr="00DD75F8" w:rsidRDefault="005A46C1" w:rsidP="00717DAA">
      <w:pPr>
        <w:pStyle w:val="1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lastRenderedPageBreak/>
        <w:t>создание условий для проявления инициативности, самостоятельности, творческих способностей детей в различных видах деятельности;</w:t>
      </w:r>
    </w:p>
    <w:p w:rsidR="005A46C1" w:rsidRPr="00DD75F8" w:rsidRDefault="005A46C1" w:rsidP="00717DAA">
      <w:pPr>
        <w:pStyle w:val="1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t>совершенствование системы социального партнёрства с целью создания условий для успешной социализации воспитанников;</w:t>
      </w:r>
    </w:p>
    <w:p w:rsidR="005A46C1" w:rsidRPr="00DD75F8" w:rsidRDefault="005A46C1" w:rsidP="00717DAA">
      <w:pPr>
        <w:pStyle w:val="1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t xml:space="preserve">совершенствование системы </w:t>
      </w:r>
      <w:proofErr w:type="spellStart"/>
      <w:r w:rsidR="006E2851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6E2851">
        <w:rPr>
          <w:rFonts w:ascii="Times New Roman" w:hAnsi="Times New Roman"/>
          <w:sz w:val="24"/>
          <w:szCs w:val="24"/>
        </w:rPr>
        <w:t xml:space="preserve"> воспитанников </w:t>
      </w:r>
      <w:r w:rsidRPr="00DD75F8">
        <w:rPr>
          <w:rFonts w:ascii="Times New Roman" w:hAnsi="Times New Roman"/>
          <w:sz w:val="24"/>
          <w:szCs w:val="24"/>
        </w:rPr>
        <w:t xml:space="preserve">через организацию </w:t>
      </w:r>
      <w:r w:rsidR="006E2851">
        <w:rPr>
          <w:rFonts w:ascii="Times New Roman" w:hAnsi="Times New Roman"/>
          <w:sz w:val="24"/>
          <w:szCs w:val="24"/>
        </w:rPr>
        <w:t xml:space="preserve">оздоровительных </w:t>
      </w:r>
      <w:r w:rsidRPr="00DD75F8">
        <w:rPr>
          <w:rFonts w:ascii="Times New Roman" w:hAnsi="Times New Roman"/>
          <w:sz w:val="24"/>
          <w:szCs w:val="24"/>
        </w:rPr>
        <w:t xml:space="preserve">и проведение тематических мероприятий; мотивирование их на создание детских проектов </w:t>
      </w:r>
      <w:r w:rsidR="006E2851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6E2851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DD75F8">
        <w:rPr>
          <w:rFonts w:ascii="Times New Roman" w:hAnsi="Times New Roman"/>
          <w:sz w:val="24"/>
          <w:szCs w:val="24"/>
        </w:rPr>
        <w:t>.</w:t>
      </w:r>
    </w:p>
    <w:p w:rsidR="005A46C1" w:rsidRPr="00DD75F8" w:rsidRDefault="005A46C1" w:rsidP="00DD75F8">
      <w:pPr>
        <w:pStyle w:val="1"/>
        <w:tabs>
          <w:tab w:val="left" w:pos="360"/>
        </w:tabs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DD75F8">
        <w:rPr>
          <w:rFonts w:ascii="Times New Roman" w:hAnsi="Times New Roman"/>
          <w:i/>
          <w:sz w:val="24"/>
          <w:szCs w:val="24"/>
        </w:rPr>
        <w:t>Таблица</w:t>
      </w:r>
      <w:r w:rsidRPr="00141B6C">
        <w:rPr>
          <w:rFonts w:ascii="Times New Roman" w:hAnsi="Times New Roman"/>
          <w:i/>
          <w:sz w:val="24"/>
          <w:szCs w:val="24"/>
        </w:rPr>
        <w:t xml:space="preserve"> </w:t>
      </w:r>
      <w:r w:rsidR="000E667B" w:rsidRPr="00141B6C">
        <w:rPr>
          <w:rFonts w:ascii="Times New Roman" w:hAnsi="Times New Roman"/>
          <w:i/>
          <w:sz w:val="24"/>
          <w:szCs w:val="24"/>
        </w:rPr>
        <w:t>1</w:t>
      </w:r>
      <w:r w:rsidR="00994FB3">
        <w:rPr>
          <w:rFonts w:ascii="Times New Roman" w:hAnsi="Times New Roman"/>
          <w:i/>
          <w:sz w:val="24"/>
          <w:szCs w:val="24"/>
        </w:rPr>
        <w:t>0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1431"/>
        <w:gridCol w:w="2255"/>
      </w:tblGrid>
      <w:tr w:rsidR="005A46C1" w:rsidRPr="00DD75F8" w:rsidTr="000E667B">
        <w:tc>
          <w:tcPr>
            <w:tcW w:w="3828" w:type="dxa"/>
            <w:shd w:val="clear" w:color="auto" w:fill="auto"/>
          </w:tcPr>
          <w:p w:rsidR="005A46C1" w:rsidRPr="004862D3" w:rsidRDefault="005A46C1" w:rsidP="00DD75F8">
            <w:pPr>
              <w:snapToGrid w:val="0"/>
              <w:jc w:val="center"/>
              <w:rPr>
                <w:b/>
              </w:rPr>
            </w:pPr>
            <w:r w:rsidRPr="004862D3">
              <w:rPr>
                <w:b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Ответствен</w:t>
            </w:r>
            <w:r w:rsidR="000E667B" w:rsidRPr="00DD75F8">
              <w:rPr>
                <w:b/>
              </w:rPr>
              <w:t>-</w:t>
            </w:r>
          </w:p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proofErr w:type="spellStart"/>
            <w:r w:rsidRPr="00DD75F8">
              <w:rPr>
                <w:b/>
              </w:rPr>
              <w:t>ные</w:t>
            </w:r>
            <w:proofErr w:type="spellEnd"/>
            <w:r w:rsidRPr="00DD75F8">
              <w:rPr>
                <w:b/>
              </w:rPr>
              <w:t xml:space="preserve">  и исполнители</w:t>
            </w:r>
          </w:p>
        </w:tc>
        <w:tc>
          <w:tcPr>
            <w:tcW w:w="1431" w:type="dxa"/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Сроки</w:t>
            </w:r>
          </w:p>
        </w:tc>
        <w:tc>
          <w:tcPr>
            <w:tcW w:w="2255" w:type="dxa"/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Результат</w:t>
            </w:r>
          </w:p>
        </w:tc>
      </w:tr>
      <w:tr w:rsidR="005A46C1" w:rsidRPr="00DD75F8" w:rsidTr="000E667B">
        <w:tc>
          <w:tcPr>
            <w:tcW w:w="3828" w:type="dxa"/>
            <w:shd w:val="clear" w:color="auto" w:fill="auto"/>
          </w:tcPr>
          <w:p w:rsidR="005A46C1" w:rsidRPr="00DD75F8" w:rsidRDefault="005A46C1" w:rsidP="00DD75F8">
            <w:pPr>
              <w:snapToGrid w:val="0"/>
            </w:pPr>
            <w:r w:rsidRPr="00DD75F8">
              <w:t>Создание условий для организации образовательного процесса с учётом многообразия индивидуальных детских возможностей и способностей</w:t>
            </w:r>
          </w:p>
        </w:tc>
        <w:tc>
          <w:tcPr>
            <w:tcW w:w="1842" w:type="dxa"/>
            <w:shd w:val="clear" w:color="auto" w:fill="auto"/>
          </w:tcPr>
          <w:p w:rsidR="000E667B" w:rsidRPr="00DD75F8" w:rsidRDefault="00FE0940" w:rsidP="00FE0940">
            <w:pPr>
              <w:snapToGrid w:val="0"/>
              <w:jc w:val="both"/>
            </w:pPr>
            <w:r>
              <w:t>старший воспитатель</w:t>
            </w:r>
            <w:r w:rsidR="000E667B" w:rsidRPr="00DD75F8">
              <w:t>,</w:t>
            </w:r>
          </w:p>
          <w:p w:rsidR="005A46C1" w:rsidRPr="00DD75F8" w:rsidRDefault="000E667B" w:rsidP="00DD75F8">
            <w:r w:rsidRPr="00DD75F8">
              <w:t>педагоги</w:t>
            </w:r>
          </w:p>
        </w:tc>
        <w:tc>
          <w:tcPr>
            <w:tcW w:w="1431" w:type="dxa"/>
            <w:shd w:val="clear" w:color="auto" w:fill="auto"/>
          </w:tcPr>
          <w:p w:rsidR="005A46C1" w:rsidRPr="00DD75F8" w:rsidRDefault="00874D31" w:rsidP="00DD75F8">
            <w:pPr>
              <w:snapToGrid w:val="0"/>
              <w:jc w:val="center"/>
            </w:pPr>
            <w:r>
              <w:t>2020</w:t>
            </w:r>
            <w:r w:rsidR="005A46C1" w:rsidRPr="00DD75F8">
              <w:t>-</w:t>
            </w:r>
          </w:p>
          <w:p w:rsidR="005A46C1" w:rsidRPr="00DD75F8" w:rsidRDefault="005A46C1" w:rsidP="005526CE">
            <w:pPr>
              <w:snapToGrid w:val="0"/>
              <w:jc w:val="center"/>
            </w:pPr>
            <w:r w:rsidRPr="00DD75F8">
              <w:t>20</w:t>
            </w:r>
            <w:r w:rsidR="00874D31">
              <w:t>25</w:t>
            </w:r>
            <w:r w:rsidRPr="00DD75F8">
              <w:t xml:space="preserve"> г.г.</w:t>
            </w:r>
          </w:p>
        </w:tc>
        <w:tc>
          <w:tcPr>
            <w:tcW w:w="2255" w:type="dxa"/>
            <w:shd w:val="clear" w:color="auto" w:fill="auto"/>
          </w:tcPr>
          <w:p w:rsidR="00F6612A" w:rsidRPr="00DD75F8" w:rsidRDefault="00FE5B92" w:rsidP="00DD75F8">
            <w:pPr>
              <w:snapToGrid w:val="0"/>
            </w:pPr>
            <w:r w:rsidRPr="00DD75F8">
              <w:t>о</w:t>
            </w:r>
            <w:r w:rsidR="005A46C1" w:rsidRPr="00DD75F8">
              <w:t>птимальные условия для организации образовательного процесса с учётом многообразия индивидуальных детских возможностей и способностей</w:t>
            </w:r>
          </w:p>
        </w:tc>
      </w:tr>
      <w:tr w:rsidR="00F6612A" w:rsidRPr="00DD75F8" w:rsidTr="004862D3">
        <w:trPr>
          <w:trHeight w:val="1355"/>
        </w:trPr>
        <w:tc>
          <w:tcPr>
            <w:tcW w:w="3828" w:type="dxa"/>
            <w:shd w:val="clear" w:color="auto" w:fill="auto"/>
          </w:tcPr>
          <w:p w:rsidR="00F6612A" w:rsidRPr="00DD75F8" w:rsidRDefault="00F6612A" w:rsidP="00DD75F8">
            <w:pPr>
              <w:snapToGrid w:val="0"/>
            </w:pPr>
            <w:r w:rsidRPr="00DD75F8">
              <w:t>Организация  и проведение интерактивных  мероприятий с детьми с разными возможностями с целью их самореа</w:t>
            </w:r>
            <w:r w:rsidR="00FE5B92" w:rsidRPr="00DD75F8">
              <w:t>лизации, презентации достижений</w:t>
            </w:r>
          </w:p>
        </w:tc>
        <w:tc>
          <w:tcPr>
            <w:tcW w:w="1842" w:type="dxa"/>
            <w:shd w:val="clear" w:color="auto" w:fill="auto"/>
          </w:tcPr>
          <w:p w:rsidR="00F6612A" w:rsidRPr="00DD75F8" w:rsidRDefault="00FE5B92" w:rsidP="00DD75F8">
            <w:pPr>
              <w:snapToGrid w:val="0"/>
            </w:pPr>
            <w:r w:rsidRPr="00DD75F8">
              <w:t>п</w:t>
            </w:r>
            <w:r w:rsidR="00F6612A" w:rsidRPr="00DD75F8">
              <w:t>едагоги</w:t>
            </w:r>
          </w:p>
        </w:tc>
        <w:tc>
          <w:tcPr>
            <w:tcW w:w="1431" w:type="dxa"/>
            <w:shd w:val="clear" w:color="auto" w:fill="auto"/>
          </w:tcPr>
          <w:p w:rsidR="00F6612A" w:rsidRPr="00DD75F8" w:rsidRDefault="00874D31" w:rsidP="00DD75F8">
            <w:pPr>
              <w:snapToGrid w:val="0"/>
              <w:jc w:val="center"/>
            </w:pPr>
            <w:r>
              <w:t>2020</w:t>
            </w:r>
            <w:r w:rsidR="00F6612A" w:rsidRPr="00DD75F8">
              <w:t>-20</w:t>
            </w:r>
            <w:r>
              <w:t>25</w:t>
            </w:r>
            <w:r w:rsidR="005526CE">
              <w:t xml:space="preserve"> </w:t>
            </w:r>
            <w:r w:rsidR="00F6612A" w:rsidRPr="00DD75F8">
              <w:t>г.г.</w:t>
            </w:r>
          </w:p>
          <w:p w:rsidR="00F6612A" w:rsidRPr="00DD75F8" w:rsidRDefault="00F6612A" w:rsidP="00DD75F8">
            <w:pPr>
              <w:jc w:val="center"/>
            </w:pPr>
            <w:r w:rsidRPr="00DD75F8">
              <w:t>по годовым планам</w:t>
            </w:r>
          </w:p>
          <w:p w:rsidR="00F6612A" w:rsidRPr="00DD75F8" w:rsidRDefault="00F6612A" w:rsidP="00DD75F8"/>
        </w:tc>
        <w:tc>
          <w:tcPr>
            <w:tcW w:w="2255" w:type="dxa"/>
            <w:shd w:val="clear" w:color="auto" w:fill="auto"/>
          </w:tcPr>
          <w:p w:rsidR="00F6612A" w:rsidRPr="00DD75F8" w:rsidRDefault="00FE5B92" w:rsidP="00DD75F8">
            <w:pPr>
              <w:snapToGrid w:val="0"/>
            </w:pPr>
            <w:r w:rsidRPr="00DD75F8">
              <w:t>у</w:t>
            </w:r>
            <w:r w:rsidR="00F6612A" w:rsidRPr="00DD75F8">
              <w:t>величение доли воспитанников, охваченных интерактивными мероприятиями</w:t>
            </w:r>
          </w:p>
        </w:tc>
      </w:tr>
      <w:tr w:rsidR="00F6612A" w:rsidRPr="00DD75F8" w:rsidTr="000E667B">
        <w:tc>
          <w:tcPr>
            <w:tcW w:w="3828" w:type="dxa"/>
            <w:shd w:val="clear" w:color="auto" w:fill="auto"/>
          </w:tcPr>
          <w:p w:rsidR="00F6612A" w:rsidRPr="00DD75F8" w:rsidRDefault="00F6612A" w:rsidP="00DD75F8">
            <w:pPr>
              <w:snapToGrid w:val="0"/>
            </w:pPr>
            <w:r w:rsidRPr="00DD75F8">
              <w:t>Организация конкурсов, утренников, досугов, праздников, развлечений по нравственно-патриотическому воспитанию</w:t>
            </w:r>
          </w:p>
        </w:tc>
        <w:tc>
          <w:tcPr>
            <w:tcW w:w="1842" w:type="dxa"/>
            <w:shd w:val="clear" w:color="auto" w:fill="auto"/>
          </w:tcPr>
          <w:p w:rsidR="00F6612A" w:rsidRPr="00DD75F8" w:rsidRDefault="00874D31" w:rsidP="00DD75F8">
            <w:pPr>
              <w:snapToGrid w:val="0"/>
            </w:pPr>
            <w:r>
              <w:t>Старший воспитатель</w:t>
            </w:r>
            <w:r w:rsidR="00F6612A" w:rsidRPr="00DD75F8">
              <w:t>,</w:t>
            </w:r>
          </w:p>
          <w:p w:rsidR="00F6612A" w:rsidRPr="00DD75F8" w:rsidRDefault="00F6612A" w:rsidP="00DD75F8">
            <w:r w:rsidRPr="00DD75F8">
              <w:t>педагоги</w:t>
            </w:r>
          </w:p>
        </w:tc>
        <w:tc>
          <w:tcPr>
            <w:tcW w:w="1431" w:type="dxa"/>
            <w:shd w:val="clear" w:color="auto" w:fill="auto"/>
          </w:tcPr>
          <w:p w:rsidR="00F6612A" w:rsidRPr="00DD75F8" w:rsidRDefault="00FE5B92" w:rsidP="00DD75F8">
            <w:pPr>
              <w:snapToGrid w:val="0"/>
              <w:jc w:val="center"/>
            </w:pPr>
            <w:r w:rsidRPr="00DD75F8">
              <w:t>е</w:t>
            </w:r>
            <w:r w:rsidR="00F6612A" w:rsidRPr="00DD75F8">
              <w:t>жегодно</w:t>
            </w:r>
          </w:p>
          <w:p w:rsidR="00F6612A" w:rsidRPr="00DD75F8" w:rsidRDefault="00F6612A" w:rsidP="00DD75F8">
            <w:pPr>
              <w:jc w:val="center"/>
            </w:pPr>
            <w:r w:rsidRPr="00DD75F8">
              <w:t>по годовым планам</w:t>
            </w:r>
          </w:p>
        </w:tc>
        <w:tc>
          <w:tcPr>
            <w:tcW w:w="2255" w:type="dxa"/>
            <w:shd w:val="clear" w:color="auto" w:fill="auto"/>
          </w:tcPr>
          <w:p w:rsidR="00F6612A" w:rsidRPr="00DD75F8" w:rsidRDefault="00FE5B92" w:rsidP="00DD75F8">
            <w:pPr>
              <w:snapToGrid w:val="0"/>
            </w:pPr>
            <w:r w:rsidRPr="00DD75F8">
              <w:t>у</w:t>
            </w:r>
            <w:r w:rsidR="00F6612A" w:rsidRPr="00DD75F8">
              <w:t>величение доли воспитанников, охваченных мероприятиями по нравственно-патриотическому воспитанию</w:t>
            </w:r>
          </w:p>
        </w:tc>
      </w:tr>
      <w:tr w:rsidR="00F6612A" w:rsidRPr="00DD75F8" w:rsidTr="000E667B">
        <w:tc>
          <w:tcPr>
            <w:tcW w:w="3828" w:type="dxa"/>
            <w:shd w:val="clear" w:color="auto" w:fill="auto"/>
          </w:tcPr>
          <w:p w:rsidR="00F6612A" w:rsidRPr="00DD75F8" w:rsidRDefault="00F6612A" w:rsidP="00DD75F8">
            <w:pPr>
              <w:snapToGrid w:val="0"/>
            </w:pPr>
            <w:r w:rsidRPr="00DD75F8">
              <w:t>Работа с родителями по самореализации личности</w:t>
            </w:r>
            <w:r w:rsidR="00874D31">
              <w:t xml:space="preserve"> и </w:t>
            </w:r>
            <w:proofErr w:type="spellStart"/>
            <w:r w:rsidR="00874D31">
              <w:t>здоровьесбережению</w:t>
            </w:r>
            <w:proofErr w:type="spellEnd"/>
            <w:r w:rsidRPr="00DD75F8">
              <w:t xml:space="preserve"> их детей</w:t>
            </w:r>
            <w:r w:rsidR="00874D31">
              <w:t>.</w:t>
            </w:r>
          </w:p>
        </w:tc>
        <w:tc>
          <w:tcPr>
            <w:tcW w:w="1842" w:type="dxa"/>
            <w:shd w:val="clear" w:color="auto" w:fill="auto"/>
          </w:tcPr>
          <w:p w:rsidR="00F6612A" w:rsidRPr="00DD75F8" w:rsidRDefault="00FE5B92" w:rsidP="005526CE">
            <w:pPr>
              <w:snapToGrid w:val="0"/>
              <w:jc w:val="both"/>
            </w:pPr>
            <w:r w:rsidRPr="00DD75F8">
              <w:t>заведующий</w:t>
            </w:r>
            <w:r w:rsidR="00F6612A" w:rsidRPr="00DD75F8">
              <w:t xml:space="preserve">, </w:t>
            </w:r>
            <w:r w:rsidR="00FE0940">
              <w:t>старший воспитатель</w:t>
            </w:r>
            <w:r w:rsidR="00F6612A" w:rsidRPr="00DD75F8">
              <w:t>,</w:t>
            </w:r>
          </w:p>
          <w:p w:rsidR="00F6612A" w:rsidRPr="00DD75F8" w:rsidRDefault="00F6612A" w:rsidP="00DD75F8">
            <w:r w:rsidRPr="00DD75F8">
              <w:t>педагоги</w:t>
            </w:r>
          </w:p>
        </w:tc>
        <w:tc>
          <w:tcPr>
            <w:tcW w:w="1431" w:type="dxa"/>
            <w:shd w:val="clear" w:color="auto" w:fill="auto"/>
          </w:tcPr>
          <w:p w:rsidR="00F6612A" w:rsidRPr="00DD75F8" w:rsidRDefault="00FE5B92" w:rsidP="00DD75F8">
            <w:pPr>
              <w:snapToGrid w:val="0"/>
              <w:jc w:val="center"/>
            </w:pPr>
            <w:r w:rsidRPr="00DD75F8">
              <w:t>е</w:t>
            </w:r>
            <w:r w:rsidR="00F6612A" w:rsidRPr="00DD75F8">
              <w:t>жегодно</w:t>
            </w:r>
          </w:p>
          <w:p w:rsidR="00F6612A" w:rsidRPr="00DD75F8" w:rsidRDefault="00F6612A" w:rsidP="00DD75F8">
            <w:pPr>
              <w:jc w:val="center"/>
            </w:pPr>
            <w:r w:rsidRPr="00DD75F8">
              <w:t>по годовым планам</w:t>
            </w:r>
          </w:p>
        </w:tc>
        <w:tc>
          <w:tcPr>
            <w:tcW w:w="2255" w:type="dxa"/>
            <w:shd w:val="clear" w:color="auto" w:fill="auto"/>
          </w:tcPr>
          <w:p w:rsidR="00F6612A" w:rsidRPr="00DD75F8" w:rsidRDefault="00FE5B92" w:rsidP="00DD75F8">
            <w:pPr>
              <w:snapToGrid w:val="0"/>
            </w:pPr>
            <w:r w:rsidRPr="00DD75F8">
              <w:t>у</w:t>
            </w:r>
            <w:r w:rsidR="00F6612A" w:rsidRPr="00DD75F8">
              <w:t xml:space="preserve">величение доли родителей, с высоким уровнем участия в мероприятиях по самореализации личности </w:t>
            </w:r>
            <w:r w:rsidR="00874D31">
              <w:t xml:space="preserve">и </w:t>
            </w:r>
            <w:proofErr w:type="spellStart"/>
            <w:r w:rsidR="00874D31">
              <w:t>здоровьесбережению</w:t>
            </w:r>
            <w:proofErr w:type="spellEnd"/>
            <w:r w:rsidR="00874D31">
              <w:t xml:space="preserve"> </w:t>
            </w:r>
            <w:r w:rsidR="00F6612A" w:rsidRPr="00DD75F8">
              <w:t>их детей</w:t>
            </w:r>
          </w:p>
        </w:tc>
      </w:tr>
    </w:tbl>
    <w:p w:rsidR="004862D3" w:rsidRDefault="004862D3" w:rsidP="004E2B38">
      <w:pPr>
        <w:rPr>
          <w:b/>
        </w:rPr>
      </w:pPr>
    </w:p>
    <w:p w:rsidR="00721E9B" w:rsidRDefault="00721E9B" w:rsidP="004E2B38">
      <w:pPr>
        <w:rPr>
          <w:b/>
        </w:rPr>
      </w:pPr>
    </w:p>
    <w:p w:rsidR="005A46C1" w:rsidRPr="00F93172" w:rsidRDefault="00F93172" w:rsidP="00F93172">
      <w:pPr>
        <w:ind w:left="705"/>
        <w:jc w:val="center"/>
        <w:rPr>
          <w:b/>
        </w:rPr>
      </w:pPr>
      <w:proofErr w:type="gramStart"/>
      <w:r>
        <w:rPr>
          <w:b/>
        </w:rPr>
        <w:t>3.3.</w:t>
      </w:r>
      <w:r w:rsidR="005A46C1" w:rsidRPr="00F93172">
        <w:rPr>
          <w:b/>
        </w:rPr>
        <w:t>Развитие  потенциала</w:t>
      </w:r>
      <w:proofErr w:type="gramEnd"/>
      <w:r w:rsidR="005A46C1" w:rsidRPr="00F93172">
        <w:rPr>
          <w:b/>
        </w:rPr>
        <w:t xml:space="preserve"> пед</w:t>
      </w:r>
      <w:r w:rsidR="00BA3494" w:rsidRPr="00F93172">
        <w:rPr>
          <w:b/>
        </w:rPr>
        <w:t xml:space="preserve">агогического </w:t>
      </w:r>
      <w:r w:rsidR="005A46C1" w:rsidRPr="00F93172">
        <w:rPr>
          <w:b/>
        </w:rPr>
        <w:t>коллектива  и кадровое обновление</w:t>
      </w:r>
    </w:p>
    <w:p w:rsidR="002C3794" w:rsidRPr="002C3794" w:rsidRDefault="002C3794" w:rsidP="002C3794">
      <w:pPr>
        <w:ind w:left="705"/>
        <w:rPr>
          <w:b/>
        </w:rPr>
      </w:pPr>
    </w:p>
    <w:p w:rsidR="005A46C1" w:rsidRPr="00DD75F8" w:rsidRDefault="005A46C1" w:rsidP="00DD75F8">
      <w:pPr>
        <w:jc w:val="both"/>
        <w:rPr>
          <w:b/>
          <w:i/>
        </w:rPr>
      </w:pPr>
      <w:r w:rsidRPr="00DD75F8">
        <w:rPr>
          <w:b/>
          <w:i/>
        </w:rPr>
        <w:t>Целевые ориентиры:</w:t>
      </w:r>
    </w:p>
    <w:p w:rsidR="005A46C1" w:rsidRPr="00DD75F8" w:rsidRDefault="005A46C1" w:rsidP="00717DAA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t xml:space="preserve"> Повышение квалификации педагогов, соответствующих современным требованиям.</w:t>
      </w:r>
    </w:p>
    <w:p w:rsidR="002C3794" w:rsidRDefault="005A46C1" w:rsidP="00F93172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t xml:space="preserve"> Повышение профессиональной компетентности педагогов.</w:t>
      </w:r>
    </w:p>
    <w:p w:rsidR="005A4E03" w:rsidRPr="00F93172" w:rsidRDefault="005A4E03" w:rsidP="005A4E0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46C1" w:rsidRPr="00DD75F8" w:rsidRDefault="005A46C1" w:rsidP="00DD75F8">
      <w:pPr>
        <w:pStyle w:val="1"/>
        <w:spacing w:after="0" w:line="240" w:lineRule="auto"/>
        <w:ind w:left="709"/>
        <w:jc w:val="right"/>
        <w:rPr>
          <w:rFonts w:ascii="Times New Roman" w:hAnsi="Times New Roman"/>
          <w:i/>
          <w:sz w:val="24"/>
          <w:szCs w:val="24"/>
        </w:rPr>
      </w:pPr>
      <w:r w:rsidRPr="00DD75F8">
        <w:rPr>
          <w:rFonts w:ascii="Times New Roman" w:hAnsi="Times New Roman"/>
          <w:i/>
          <w:sz w:val="24"/>
          <w:szCs w:val="24"/>
        </w:rPr>
        <w:lastRenderedPageBreak/>
        <w:t xml:space="preserve">Таблица </w:t>
      </w:r>
      <w:r w:rsidR="00BA3494" w:rsidRPr="004E2B38">
        <w:rPr>
          <w:rFonts w:ascii="Times New Roman" w:hAnsi="Times New Roman"/>
          <w:i/>
          <w:sz w:val="24"/>
          <w:szCs w:val="24"/>
        </w:rPr>
        <w:t>1</w:t>
      </w:r>
      <w:r w:rsidR="00994FB3">
        <w:rPr>
          <w:rFonts w:ascii="Times New Roman" w:hAnsi="Times New Roman"/>
          <w:i/>
          <w:sz w:val="24"/>
          <w:szCs w:val="24"/>
        </w:rPr>
        <w:t>1</w:t>
      </w: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127"/>
        <w:gridCol w:w="1417"/>
        <w:gridCol w:w="2410"/>
      </w:tblGrid>
      <w:tr w:rsidR="005A46C1" w:rsidRPr="00DD75F8" w:rsidTr="00BA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Ожидаемые  результаты</w:t>
            </w:r>
          </w:p>
        </w:tc>
      </w:tr>
      <w:tr w:rsidR="004C1FC1" w:rsidRPr="00DD75F8" w:rsidTr="00E744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D75F8">
              <w:rPr>
                <w:b/>
              </w:rPr>
              <w:t xml:space="preserve">1. </w:t>
            </w:r>
            <w:r w:rsidRPr="00DD75F8">
              <w:rPr>
                <w:rFonts w:eastAsiaTheme="minorHAnsi"/>
                <w:b/>
                <w:lang w:eastAsia="en-US"/>
              </w:rPr>
              <w:t>Формировать готовность педагогов к  внедрению новых программ.</w:t>
            </w:r>
          </w:p>
          <w:p w:rsidR="004C1FC1" w:rsidRPr="00DD75F8" w:rsidRDefault="004C1FC1" w:rsidP="00DD75F8">
            <w:pPr>
              <w:snapToGrid w:val="0"/>
              <w:jc w:val="center"/>
              <w:rPr>
                <w:b/>
              </w:rPr>
            </w:pPr>
          </w:p>
        </w:tc>
      </w:tr>
      <w:tr w:rsidR="004C1FC1" w:rsidRPr="00DD75F8" w:rsidTr="004C1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jc w:val="both"/>
            </w:pPr>
            <w:r w:rsidRPr="00DD75F8">
              <w:t>Обучение на курсах повышения квалификации по ФГОС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5526CE">
            <w:pPr>
              <w:snapToGrid w:val="0"/>
              <w:jc w:val="both"/>
            </w:pPr>
            <w:r w:rsidRPr="00DD75F8">
              <w:t xml:space="preserve">заместитель </w:t>
            </w:r>
            <w:r w:rsidR="005526CE">
              <w:t>старший воспитатель</w:t>
            </w:r>
            <w:r w:rsidRPr="00DD75F8">
              <w:t>,</w:t>
            </w:r>
          </w:p>
          <w:p w:rsidR="004C1FC1" w:rsidRPr="00DD75F8" w:rsidRDefault="004C1FC1" w:rsidP="00DD75F8">
            <w:pPr>
              <w:snapToGrid w:val="0"/>
            </w:pPr>
            <w:r w:rsidRPr="00DD75F8"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4862D3">
            <w:pPr>
              <w:jc w:val="both"/>
            </w:pPr>
            <w:r w:rsidRPr="00DD75F8">
              <w:t>100% педагогов</w:t>
            </w:r>
            <w:r w:rsidR="00533C2D" w:rsidRPr="00DD75F8">
              <w:t xml:space="preserve"> МБДОУ</w:t>
            </w:r>
            <w:r w:rsidRPr="00DD75F8">
              <w:t xml:space="preserve"> прошли курсы повышения квалификации по ФГОС </w:t>
            </w:r>
            <w:r w:rsidR="004862D3">
              <w:t>ДО</w:t>
            </w:r>
          </w:p>
        </w:tc>
      </w:tr>
      <w:tr w:rsidR="004C1FC1" w:rsidRPr="00DD75F8" w:rsidTr="004C1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t xml:space="preserve">3.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1FC1" w:rsidRPr="00DD75F8" w:rsidRDefault="004C1FC1" w:rsidP="005526CE">
            <w:pPr>
              <w:jc w:val="both"/>
            </w:pPr>
            <w:r w:rsidRPr="00DD75F8">
              <w:t xml:space="preserve">Организация практических занятий для педагогов по </w:t>
            </w:r>
            <w:r w:rsidR="005526CE">
              <w:t>реализации</w:t>
            </w:r>
            <w:r w:rsidRPr="00DD75F8">
              <w:t xml:space="preserve"> ФГОС ДО.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5526CE" w:rsidP="005526CE">
            <w:pPr>
              <w:snapToGrid w:val="0"/>
              <w:jc w:val="both"/>
            </w:pPr>
            <w:r>
              <w:t>старший воспитатель</w:t>
            </w:r>
            <w:r w:rsidR="004C1FC1" w:rsidRPr="00DD75F8">
              <w:t>,</w:t>
            </w:r>
          </w:p>
          <w:p w:rsidR="004C1FC1" w:rsidRPr="00DD75F8" w:rsidRDefault="004C1FC1" w:rsidP="00DD75F8">
            <w:pPr>
              <w:snapToGrid w:val="0"/>
            </w:pPr>
            <w:r w:rsidRPr="00DD75F8"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533C2D" w:rsidP="00DD75F8">
            <w:pPr>
              <w:jc w:val="both"/>
            </w:pPr>
            <w:r w:rsidRPr="00DD75F8">
              <w:t xml:space="preserve">100% педагогов МБДОУ в полном объеме реализуют ФГОС </w:t>
            </w:r>
            <w:r w:rsidR="004862D3">
              <w:t>ДО</w:t>
            </w:r>
          </w:p>
        </w:tc>
      </w:tr>
      <w:tr w:rsidR="00533C2D" w:rsidRPr="00DD75F8" w:rsidTr="00E744D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2D" w:rsidRPr="00DD75F8" w:rsidRDefault="00533C2D" w:rsidP="00DD75F8">
            <w:pPr>
              <w:jc w:val="center"/>
              <w:rPr>
                <w:b/>
              </w:rPr>
            </w:pPr>
            <w:r w:rsidRPr="00DD75F8">
              <w:rPr>
                <w:b/>
              </w:rPr>
              <w:t>2. Развивать у педагогов потребность профессионального роста для достижения эффективности результатов деятельности</w:t>
            </w:r>
          </w:p>
        </w:tc>
      </w:tr>
      <w:tr w:rsidR="004C1FC1" w:rsidRPr="00DD75F8" w:rsidTr="004C1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1FC1" w:rsidRPr="00DD75F8" w:rsidRDefault="004C1FC1" w:rsidP="008411FE">
            <w:pPr>
              <w:snapToGrid w:val="0"/>
              <w:jc w:val="both"/>
            </w:pPr>
            <w:r w:rsidRPr="00DD75F8">
              <w:t>Семинар по аттестации педагогических кадров</w:t>
            </w:r>
            <w:r w:rsidR="008411FE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1FC1" w:rsidRPr="00DD75F8" w:rsidRDefault="005526CE" w:rsidP="00EB3D5D">
            <w:pPr>
              <w:snapToGrid w:val="0"/>
              <w:jc w:val="both"/>
            </w:pPr>
            <w:r>
              <w:t>старший воспитатель</w:t>
            </w:r>
            <w:r w:rsidR="004C1FC1" w:rsidRPr="00DD75F8">
              <w:t>,</w:t>
            </w:r>
          </w:p>
          <w:p w:rsidR="004C1FC1" w:rsidRPr="00DD75F8" w:rsidRDefault="004C1FC1" w:rsidP="00DD75F8">
            <w:pPr>
              <w:snapToGrid w:val="0"/>
              <w:jc w:val="both"/>
            </w:pPr>
            <w:r w:rsidRPr="00DD75F8"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1FC1" w:rsidRPr="00DD75F8" w:rsidRDefault="008411FE" w:rsidP="005526CE">
            <w:pPr>
              <w:snapToGrid w:val="0"/>
              <w:jc w:val="center"/>
            </w:pPr>
            <w:r>
              <w:t>2020</w:t>
            </w:r>
            <w:r w:rsidR="004C1FC1" w:rsidRPr="00DD75F8"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8411FE">
            <w:pPr>
              <w:snapToGrid w:val="0"/>
              <w:jc w:val="both"/>
            </w:pPr>
            <w:r w:rsidRPr="00DD75F8">
              <w:t>Понимание собственных действий  педагогами в рамках  порядка аттестации</w:t>
            </w:r>
          </w:p>
        </w:tc>
      </w:tr>
      <w:tr w:rsidR="004C1FC1" w:rsidRPr="00DD75F8" w:rsidTr="00BA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Участие в конкурсах различного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EB3D5D">
            <w:pPr>
              <w:snapToGrid w:val="0"/>
              <w:jc w:val="both"/>
            </w:pPr>
            <w:r w:rsidRPr="00DD75F8">
              <w:t xml:space="preserve">заведующий, </w:t>
            </w:r>
            <w:r w:rsidR="00EB3D5D">
              <w:t>старший воспитатель</w:t>
            </w:r>
            <w:r w:rsidRPr="00DD75F8">
              <w:t>,</w:t>
            </w:r>
          </w:p>
          <w:p w:rsidR="004C1FC1" w:rsidRPr="00DD75F8" w:rsidRDefault="004C1FC1" w:rsidP="00DD75F8">
            <w:pPr>
              <w:snapToGrid w:val="0"/>
              <w:jc w:val="both"/>
            </w:pPr>
            <w:r w:rsidRPr="00DD75F8"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t>согласно срокам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Увеличение доли педагогов, мотивированных на участие в инновационной деятельности</w:t>
            </w:r>
          </w:p>
          <w:p w:rsidR="004C1FC1" w:rsidRPr="00DD75F8" w:rsidRDefault="004C1FC1" w:rsidP="00DD75F8">
            <w:pPr>
              <w:jc w:val="both"/>
            </w:pPr>
            <w:r w:rsidRPr="00DD75F8">
              <w:t>Рост престижа педагогической профессии и ДОУ в социуме</w:t>
            </w:r>
          </w:p>
        </w:tc>
      </w:tr>
      <w:tr w:rsidR="004C1FC1" w:rsidRPr="00DD75F8" w:rsidTr="00BA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Мониторинг повышения квалификации педагогических кадров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D" w:rsidRPr="00DD75F8" w:rsidRDefault="00EB3D5D" w:rsidP="00EB3D5D">
            <w:pPr>
              <w:snapToGrid w:val="0"/>
              <w:jc w:val="both"/>
            </w:pPr>
            <w:r>
              <w:t>старший воспитатель</w:t>
            </w:r>
          </w:p>
          <w:p w:rsidR="004C1FC1" w:rsidRPr="00DD75F8" w:rsidRDefault="004C1FC1" w:rsidP="00DD75F8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Увеличение доли педагогов, мотивированных на непрерывное образование.</w:t>
            </w:r>
          </w:p>
          <w:p w:rsidR="004C1FC1" w:rsidRPr="00DD75F8" w:rsidRDefault="004C1FC1" w:rsidP="00DD75F8">
            <w:pPr>
              <w:jc w:val="both"/>
            </w:pPr>
            <w:r w:rsidRPr="00DD75F8">
              <w:t>Корректировка планов повышения квалификации</w:t>
            </w:r>
          </w:p>
        </w:tc>
      </w:tr>
      <w:tr w:rsidR="004C1FC1" w:rsidRPr="00DD75F8" w:rsidTr="00BA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Совершенствование форм методического сопровождения, адаптации и становления молодых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EB3D5D">
            <w:pPr>
              <w:snapToGrid w:val="0"/>
              <w:jc w:val="both"/>
            </w:pPr>
            <w:r w:rsidRPr="00DD75F8">
              <w:t xml:space="preserve">заведующий, </w:t>
            </w:r>
            <w:r w:rsidR="00EB3D5D">
              <w:t>старший воспитатель</w:t>
            </w:r>
            <w:r w:rsidRPr="00DD75F8">
              <w:t>,</w:t>
            </w:r>
          </w:p>
          <w:p w:rsidR="004C1FC1" w:rsidRPr="00DD75F8" w:rsidRDefault="004C1FC1" w:rsidP="00DD75F8">
            <w:pPr>
              <w:jc w:val="both"/>
            </w:pPr>
            <w:r w:rsidRPr="00DD75F8">
              <w:t>опытные педагоги</w:t>
            </w:r>
          </w:p>
          <w:p w:rsidR="004C1FC1" w:rsidRPr="00DD75F8" w:rsidRDefault="004C1FC1" w:rsidP="00DD75F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autoSpaceDE w:val="0"/>
              <w:snapToGrid w:val="0"/>
            </w:pPr>
            <w:r w:rsidRPr="00DD75F8">
              <w:t>Организация стажировок,</w:t>
            </w:r>
          </w:p>
          <w:p w:rsidR="004C1FC1" w:rsidRPr="00DD75F8" w:rsidRDefault="004C1FC1" w:rsidP="00DD75F8">
            <w:pPr>
              <w:autoSpaceDE w:val="0"/>
            </w:pPr>
            <w:r w:rsidRPr="00DD75F8">
              <w:t>обязательные курсы</w:t>
            </w:r>
          </w:p>
          <w:p w:rsidR="004C1FC1" w:rsidRPr="00DD75F8" w:rsidRDefault="004C1FC1" w:rsidP="00DD75F8">
            <w:pPr>
              <w:autoSpaceDE w:val="0"/>
            </w:pPr>
            <w:r w:rsidRPr="00DD75F8">
              <w:t>повышения</w:t>
            </w:r>
          </w:p>
          <w:p w:rsidR="004C1FC1" w:rsidRPr="00DD75F8" w:rsidRDefault="004C1FC1" w:rsidP="00DD75F8">
            <w:pPr>
              <w:autoSpaceDE w:val="0"/>
            </w:pPr>
            <w:r w:rsidRPr="00DD75F8">
              <w:t>квалификации,</w:t>
            </w:r>
          </w:p>
          <w:p w:rsidR="004C1FC1" w:rsidRPr="00DD75F8" w:rsidRDefault="004C1FC1" w:rsidP="00DD75F8">
            <w:pPr>
              <w:autoSpaceDE w:val="0"/>
            </w:pPr>
            <w:r w:rsidRPr="00DD75F8">
              <w:t>консультации</w:t>
            </w:r>
          </w:p>
          <w:p w:rsidR="004C1FC1" w:rsidRPr="00DD75F8" w:rsidRDefault="004C1FC1" w:rsidP="00DD75F8">
            <w:pPr>
              <w:autoSpaceDE w:val="0"/>
            </w:pPr>
            <w:r w:rsidRPr="00DD75F8">
              <w:t>методистов и</w:t>
            </w:r>
          </w:p>
          <w:p w:rsidR="004C1FC1" w:rsidRPr="00DD75F8" w:rsidRDefault="004C1FC1" w:rsidP="00DD75F8">
            <w:pPr>
              <w:jc w:val="both"/>
            </w:pPr>
            <w:r w:rsidRPr="00DD75F8">
              <w:t>опытных педагогов, работа клуба «Молодой педагог ДОУ»</w:t>
            </w:r>
          </w:p>
        </w:tc>
      </w:tr>
      <w:tr w:rsidR="004C1FC1" w:rsidRPr="00DD75F8" w:rsidTr="00BA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autoSpaceDE w:val="0"/>
              <w:snapToGrid w:val="0"/>
            </w:pPr>
            <w:r w:rsidRPr="00DD75F8">
              <w:t xml:space="preserve">Проведение тренингов, </w:t>
            </w:r>
            <w:r w:rsidRPr="00DD75F8">
              <w:lastRenderedPageBreak/>
              <w:t>направленных на усиление</w:t>
            </w:r>
          </w:p>
          <w:p w:rsidR="004C1FC1" w:rsidRPr="00DD75F8" w:rsidRDefault="004C1FC1" w:rsidP="00DD75F8">
            <w:pPr>
              <w:autoSpaceDE w:val="0"/>
            </w:pPr>
            <w:r w:rsidRPr="00DD75F8">
              <w:t>коммуникативных возможностей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D" w:rsidRPr="00DD75F8" w:rsidRDefault="00EB3D5D" w:rsidP="00EB3D5D">
            <w:pPr>
              <w:snapToGrid w:val="0"/>
              <w:jc w:val="both"/>
            </w:pPr>
            <w:r>
              <w:lastRenderedPageBreak/>
              <w:t xml:space="preserve">старший </w:t>
            </w:r>
            <w:r>
              <w:lastRenderedPageBreak/>
              <w:t>воспитатель</w:t>
            </w:r>
          </w:p>
          <w:p w:rsidR="004C1FC1" w:rsidRPr="00DD75F8" w:rsidRDefault="004C1FC1" w:rsidP="00DD75F8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lastRenderedPageBreak/>
              <w:t xml:space="preserve">в течение </w:t>
            </w:r>
            <w:r w:rsidRPr="00DD75F8">
              <w:lastRenderedPageBreak/>
              <w:t>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autoSpaceDE w:val="0"/>
              <w:snapToGrid w:val="0"/>
            </w:pPr>
            <w:r w:rsidRPr="00DD75F8">
              <w:lastRenderedPageBreak/>
              <w:t>Организация</w:t>
            </w:r>
          </w:p>
          <w:p w:rsidR="004C1FC1" w:rsidRPr="00DD75F8" w:rsidRDefault="004C1FC1" w:rsidP="00DD75F8">
            <w:pPr>
              <w:autoSpaceDE w:val="0"/>
            </w:pPr>
            <w:r w:rsidRPr="00DD75F8">
              <w:lastRenderedPageBreak/>
              <w:t>семинаров-практикумов:</w:t>
            </w:r>
          </w:p>
          <w:p w:rsidR="004C1FC1" w:rsidRPr="00DD75F8" w:rsidRDefault="004C1FC1" w:rsidP="00DD75F8">
            <w:pPr>
              <w:autoSpaceDE w:val="0"/>
            </w:pPr>
            <w:r w:rsidRPr="00DD75F8">
              <w:t xml:space="preserve">1.«Искусство </w:t>
            </w:r>
            <w:proofErr w:type="spellStart"/>
            <w:r w:rsidRPr="00DD75F8">
              <w:t>самопрезентации</w:t>
            </w:r>
            <w:proofErr w:type="spellEnd"/>
            <w:r w:rsidRPr="00DD75F8">
              <w:t>»</w:t>
            </w:r>
          </w:p>
          <w:p w:rsidR="004C1FC1" w:rsidRPr="00DD75F8" w:rsidRDefault="004862D3" w:rsidP="00DD75F8">
            <w:pPr>
              <w:autoSpaceDE w:val="0"/>
            </w:pPr>
            <w:r>
              <w:t>2.</w:t>
            </w:r>
            <w:r w:rsidR="004C1FC1" w:rsidRPr="00DD75F8">
              <w:t>.«Как научиться</w:t>
            </w:r>
          </w:p>
          <w:p w:rsidR="004C1FC1" w:rsidRPr="00DD75F8" w:rsidRDefault="004C1FC1" w:rsidP="00DD75F8">
            <w:pPr>
              <w:autoSpaceDE w:val="0"/>
            </w:pPr>
            <w:r w:rsidRPr="00DD75F8">
              <w:t>красиво и убедительно говорить»</w:t>
            </w:r>
          </w:p>
          <w:p w:rsidR="004C1FC1" w:rsidRPr="00DD75F8" w:rsidRDefault="004862D3" w:rsidP="00DD75F8">
            <w:pPr>
              <w:autoSpaceDE w:val="0"/>
            </w:pPr>
            <w:r>
              <w:t>3</w:t>
            </w:r>
            <w:r w:rsidR="004C1FC1" w:rsidRPr="00DD75F8">
              <w:t>. «Как избежать</w:t>
            </w:r>
          </w:p>
          <w:p w:rsidR="004C1FC1" w:rsidRPr="00DD75F8" w:rsidRDefault="004C1FC1" w:rsidP="00DD75F8">
            <w:pPr>
              <w:jc w:val="both"/>
            </w:pPr>
            <w:r w:rsidRPr="00DD75F8">
              <w:t>конфликтов» и т.д.</w:t>
            </w:r>
          </w:p>
        </w:tc>
      </w:tr>
      <w:tr w:rsidR="004C1FC1" w:rsidRPr="00DD75F8" w:rsidTr="00BA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Участие в работе  научно-практических конференций, семинаров, круглых столов, направленных на повышение квалификации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EB3D5D" w:rsidP="00EB3D5D">
            <w:pPr>
              <w:snapToGrid w:val="0"/>
              <w:jc w:val="both"/>
            </w:pPr>
            <w:r>
              <w:t>старший воспитатель</w:t>
            </w:r>
            <w:r w:rsidR="004C1FC1" w:rsidRPr="00DD75F8">
              <w:t>, педагоги</w:t>
            </w:r>
          </w:p>
          <w:p w:rsidR="004C1FC1" w:rsidRPr="00DD75F8" w:rsidRDefault="004C1FC1" w:rsidP="00DD75F8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Совершенствование педагогического мастерства  педагогов</w:t>
            </w:r>
          </w:p>
        </w:tc>
      </w:tr>
      <w:tr w:rsidR="004C1FC1" w:rsidRPr="00DD75F8" w:rsidTr="00BA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Проведение мастер- классов, открытых мероприятий педагогами МБДОУ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EB3D5D" w:rsidP="00EB3D5D">
            <w:pPr>
              <w:snapToGrid w:val="0"/>
              <w:jc w:val="both"/>
            </w:pPr>
            <w:r>
              <w:t>старший воспитатель</w:t>
            </w:r>
            <w:r w:rsidR="004C1FC1" w:rsidRPr="00DD75F8">
              <w:t>, педагоги</w:t>
            </w:r>
          </w:p>
          <w:p w:rsidR="004C1FC1" w:rsidRPr="00DD75F8" w:rsidRDefault="004C1FC1" w:rsidP="00DD75F8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ind w:firstLine="709"/>
              <w:jc w:val="both"/>
            </w:pPr>
          </w:p>
        </w:tc>
      </w:tr>
      <w:tr w:rsidR="004C1FC1" w:rsidRPr="00DD75F8" w:rsidTr="00BA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Реализация плана курсовой подготовки педагогов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D" w:rsidRPr="00DD75F8" w:rsidRDefault="00EB3D5D" w:rsidP="00EB3D5D">
            <w:pPr>
              <w:snapToGrid w:val="0"/>
              <w:jc w:val="both"/>
            </w:pPr>
            <w:r>
              <w:t>старший воспитатель</w:t>
            </w:r>
          </w:p>
          <w:p w:rsidR="004C1FC1" w:rsidRPr="00DD75F8" w:rsidRDefault="004C1FC1" w:rsidP="00DD75F8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ind w:firstLine="709"/>
              <w:jc w:val="both"/>
            </w:pPr>
          </w:p>
        </w:tc>
      </w:tr>
      <w:tr w:rsidR="004C1FC1" w:rsidRPr="00DD75F8" w:rsidTr="00BA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Мотивирование педагогов на повышение  квалификации через дистанционную форму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EE" w:rsidRPr="00DD75F8" w:rsidRDefault="008E0CEE" w:rsidP="008E0CEE">
            <w:pPr>
              <w:snapToGrid w:val="0"/>
              <w:jc w:val="both"/>
            </w:pPr>
            <w:r>
              <w:t>старший воспитатель</w:t>
            </w:r>
          </w:p>
          <w:p w:rsidR="004C1FC1" w:rsidRPr="00DD75F8" w:rsidRDefault="004C1FC1" w:rsidP="00DD75F8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ind w:firstLine="709"/>
              <w:jc w:val="both"/>
            </w:pPr>
          </w:p>
        </w:tc>
      </w:tr>
      <w:tr w:rsidR="004C1FC1" w:rsidRPr="00DD75F8" w:rsidTr="00BA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 xml:space="preserve">Пополнение </w:t>
            </w:r>
            <w:proofErr w:type="spellStart"/>
            <w:r w:rsidRPr="00DD75F8">
              <w:t>медиатеки</w:t>
            </w:r>
            <w:proofErr w:type="spellEnd"/>
            <w:r w:rsidRPr="00DD75F8">
              <w:t xml:space="preserve"> МБДОУ передовым педагогическим опытом «Уроки педагогического мастерства»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8E0CEE" w:rsidP="008E0CEE">
            <w:pPr>
              <w:snapToGrid w:val="0"/>
              <w:jc w:val="both"/>
            </w:pPr>
            <w:r>
              <w:t>старший воспитатель</w:t>
            </w:r>
            <w:r w:rsidR="004C1FC1" w:rsidRPr="00DD75F8">
              <w:t>, педагоги</w:t>
            </w:r>
          </w:p>
          <w:p w:rsidR="004C1FC1" w:rsidRPr="00DD75F8" w:rsidRDefault="004C1FC1" w:rsidP="00DD75F8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</w:pPr>
            <w:r w:rsidRPr="00DD75F8">
              <w:t>Повышение ИКТ-компетентности педагогов ДОУ</w:t>
            </w:r>
          </w:p>
        </w:tc>
      </w:tr>
      <w:tr w:rsidR="004C1FC1" w:rsidRPr="00DD75F8" w:rsidTr="00BA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</w:pPr>
            <w:r w:rsidRPr="00DD75F8">
              <w:t>Совершенствование механизма материального и морального стимулирования педагогов</w:t>
            </w:r>
            <w:r w:rsidR="006963FD" w:rsidRPr="00DD75F8">
              <w:t>, в том числе участвующих в инновационной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>заведующий</w:t>
            </w:r>
          </w:p>
          <w:p w:rsidR="004C1FC1" w:rsidRPr="00DD75F8" w:rsidRDefault="004C1FC1" w:rsidP="00DD75F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1" w:rsidRPr="00DD75F8" w:rsidRDefault="004C1FC1" w:rsidP="00DD75F8">
            <w:pPr>
              <w:snapToGrid w:val="0"/>
              <w:jc w:val="both"/>
            </w:pPr>
            <w:r w:rsidRPr="00DD75F8">
              <w:t xml:space="preserve">Совершенствование педагогического </w:t>
            </w:r>
            <w:proofErr w:type="gramStart"/>
            <w:r w:rsidRPr="00DD75F8">
              <w:t>мастерства  педагогов</w:t>
            </w:r>
            <w:proofErr w:type="gramEnd"/>
            <w:r w:rsidRPr="00DD75F8">
              <w:t xml:space="preserve"> ДОУ, повышение ИКТ-компетентности педагогов ДОУ</w:t>
            </w:r>
          </w:p>
        </w:tc>
      </w:tr>
    </w:tbl>
    <w:p w:rsidR="00721E9B" w:rsidRDefault="00721E9B" w:rsidP="003F7926">
      <w:pPr>
        <w:rPr>
          <w:b/>
        </w:rPr>
      </w:pPr>
    </w:p>
    <w:p w:rsidR="005A46C1" w:rsidRPr="009A0E06" w:rsidRDefault="00BA5216" w:rsidP="009A0E06">
      <w:pPr>
        <w:jc w:val="center"/>
        <w:rPr>
          <w:b/>
        </w:rPr>
      </w:pPr>
      <w:r w:rsidRPr="00DD75F8">
        <w:rPr>
          <w:b/>
        </w:rPr>
        <w:t xml:space="preserve">3.4. </w:t>
      </w:r>
      <w:r w:rsidR="005A46C1" w:rsidRPr="00DD75F8">
        <w:rPr>
          <w:b/>
        </w:rPr>
        <w:t xml:space="preserve">Совершенствование структуры управления </w:t>
      </w:r>
      <w:r w:rsidRPr="00DD75F8">
        <w:rPr>
          <w:b/>
        </w:rPr>
        <w:t>МБ</w:t>
      </w:r>
      <w:r w:rsidR="005A46C1" w:rsidRPr="00DD75F8">
        <w:rPr>
          <w:b/>
        </w:rPr>
        <w:t>ДОУ</w:t>
      </w:r>
    </w:p>
    <w:p w:rsidR="005A46C1" w:rsidRPr="00DD75F8" w:rsidRDefault="005A46C1" w:rsidP="00DD75F8">
      <w:pPr>
        <w:jc w:val="both"/>
        <w:rPr>
          <w:b/>
          <w:i/>
        </w:rPr>
      </w:pPr>
      <w:r w:rsidRPr="00DD75F8">
        <w:rPr>
          <w:b/>
          <w:i/>
        </w:rPr>
        <w:t>Целевые ориентиры:</w:t>
      </w:r>
    </w:p>
    <w:p w:rsidR="005A46C1" w:rsidRPr="00DD75F8" w:rsidRDefault="005A46C1" w:rsidP="00717DAA">
      <w:pPr>
        <w:pStyle w:val="1"/>
        <w:numPr>
          <w:ilvl w:val="0"/>
          <w:numId w:val="14"/>
        </w:num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t>Усиление материально-технической базы ДОУ</w:t>
      </w:r>
    </w:p>
    <w:p w:rsidR="005A46C1" w:rsidRPr="00DD75F8" w:rsidRDefault="005A46C1" w:rsidP="00717DAA">
      <w:pPr>
        <w:pStyle w:val="1"/>
        <w:numPr>
          <w:ilvl w:val="0"/>
          <w:numId w:val="14"/>
        </w:num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t>Повышение ИКТ -</w:t>
      </w:r>
      <w:r w:rsidR="001376E3" w:rsidRPr="00DD75F8">
        <w:rPr>
          <w:rFonts w:ascii="Times New Roman" w:hAnsi="Times New Roman"/>
          <w:sz w:val="24"/>
          <w:szCs w:val="24"/>
        </w:rPr>
        <w:t>компетентности педагогов</w:t>
      </w:r>
    </w:p>
    <w:p w:rsidR="005A46C1" w:rsidRPr="00DD75F8" w:rsidRDefault="005A46C1" w:rsidP="00717DAA">
      <w:pPr>
        <w:pStyle w:val="1"/>
        <w:numPr>
          <w:ilvl w:val="0"/>
          <w:numId w:val="14"/>
        </w:num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t>Организация взаимодействия ДОУ с орган</w:t>
      </w:r>
      <w:r w:rsidR="001376E3" w:rsidRPr="00DD75F8">
        <w:rPr>
          <w:rFonts w:ascii="Times New Roman" w:hAnsi="Times New Roman"/>
          <w:sz w:val="24"/>
          <w:szCs w:val="24"/>
        </w:rPr>
        <w:t>изациями социальной сферы</w:t>
      </w:r>
    </w:p>
    <w:p w:rsidR="001376E3" w:rsidRDefault="001376E3" w:rsidP="00717DAA">
      <w:pPr>
        <w:pStyle w:val="1"/>
        <w:numPr>
          <w:ilvl w:val="0"/>
          <w:numId w:val="14"/>
        </w:num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DD75F8">
        <w:rPr>
          <w:rFonts w:ascii="Times New Roman" w:hAnsi="Times New Roman"/>
          <w:sz w:val="24"/>
          <w:szCs w:val="24"/>
        </w:rPr>
        <w:t>Формирование и развитие оценки качества образования с учётом новых требований</w:t>
      </w:r>
    </w:p>
    <w:p w:rsidR="003F7926" w:rsidRPr="00DD75F8" w:rsidRDefault="003F7926" w:rsidP="007D5933">
      <w:pPr>
        <w:pStyle w:val="1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5A46C1" w:rsidRPr="00DD75F8" w:rsidRDefault="005A46C1" w:rsidP="00DD75F8">
      <w:pPr>
        <w:pStyle w:val="1"/>
        <w:spacing w:after="0" w:line="240" w:lineRule="auto"/>
        <w:ind w:left="1429"/>
        <w:jc w:val="right"/>
        <w:rPr>
          <w:rFonts w:ascii="Times New Roman" w:hAnsi="Times New Roman"/>
          <w:i/>
          <w:sz w:val="24"/>
          <w:szCs w:val="24"/>
        </w:rPr>
      </w:pPr>
      <w:r w:rsidRPr="00DD75F8">
        <w:rPr>
          <w:rFonts w:ascii="Times New Roman" w:hAnsi="Times New Roman"/>
          <w:i/>
          <w:sz w:val="24"/>
          <w:szCs w:val="24"/>
        </w:rPr>
        <w:t xml:space="preserve">Таблица </w:t>
      </w:r>
      <w:r w:rsidR="00485510" w:rsidRPr="00DD75F8">
        <w:rPr>
          <w:rFonts w:ascii="Times New Roman" w:hAnsi="Times New Roman"/>
          <w:i/>
          <w:sz w:val="24"/>
          <w:szCs w:val="24"/>
        </w:rPr>
        <w:t>1</w:t>
      </w:r>
      <w:r w:rsidR="00994FB3">
        <w:rPr>
          <w:rFonts w:ascii="Times New Roman" w:hAnsi="Times New Roman"/>
          <w:i/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610"/>
        <w:gridCol w:w="2127"/>
        <w:gridCol w:w="1417"/>
        <w:gridCol w:w="2410"/>
      </w:tblGrid>
      <w:tr w:rsidR="005A46C1" w:rsidRPr="00DD75F8" w:rsidTr="00485510">
        <w:tc>
          <w:tcPr>
            <w:tcW w:w="792" w:type="dxa"/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№ п/п</w:t>
            </w:r>
          </w:p>
        </w:tc>
        <w:tc>
          <w:tcPr>
            <w:tcW w:w="2610" w:type="dxa"/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Мероприятия</w:t>
            </w:r>
          </w:p>
        </w:tc>
        <w:tc>
          <w:tcPr>
            <w:tcW w:w="2127" w:type="dxa"/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Исполнители</w:t>
            </w:r>
          </w:p>
        </w:tc>
        <w:tc>
          <w:tcPr>
            <w:tcW w:w="1417" w:type="dxa"/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5A46C1" w:rsidRPr="00DD75F8" w:rsidRDefault="005A46C1" w:rsidP="00DD75F8">
            <w:pPr>
              <w:snapToGrid w:val="0"/>
              <w:jc w:val="center"/>
              <w:rPr>
                <w:b/>
              </w:rPr>
            </w:pPr>
            <w:r w:rsidRPr="00DD75F8">
              <w:rPr>
                <w:b/>
              </w:rPr>
              <w:t>Ожидаемые  результаты</w:t>
            </w:r>
          </w:p>
        </w:tc>
      </w:tr>
      <w:tr w:rsidR="00F6612A" w:rsidRPr="00DD75F8" w:rsidTr="00485510">
        <w:tc>
          <w:tcPr>
            <w:tcW w:w="792" w:type="dxa"/>
            <w:shd w:val="clear" w:color="auto" w:fill="auto"/>
          </w:tcPr>
          <w:p w:rsidR="00F6612A" w:rsidRPr="00DD75F8" w:rsidRDefault="00F6612A" w:rsidP="00DD75F8">
            <w:pPr>
              <w:snapToGrid w:val="0"/>
              <w:jc w:val="both"/>
            </w:pPr>
            <w:r w:rsidRPr="00DD75F8">
              <w:t>1</w:t>
            </w:r>
          </w:p>
        </w:tc>
        <w:tc>
          <w:tcPr>
            <w:tcW w:w="2610" w:type="dxa"/>
            <w:shd w:val="clear" w:color="auto" w:fill="auto"/>
          </w:tcPr>
          <w:p w:rsidR="00F6612A" w:rsidRPr="00DD75F8" w:rsidRDefault="00F6612A" w:rsidP="00DD75F8">
            <w:pPr>
              <w:snapToGrid w:val="0"/>
              <w:jc w:val="both"/>
            </w:pPr>
            <w:r w:rsidRPr="00DD75F8">
              <w:t xml:space="preserve">Пополнение библиотечного фонда, </w:t>
            </w:r>
            <w:proofErr w:type="spellStart"/>
            <w:r w:rsidRPr="00DD75F8">
              <w:t>мультимедиатеки</w:t>
            </w:r>
            <w:proofErr w:type="spellEnd"/>
            <w:r w:rsidRPr="00DD75F8">
              <w:t xml:space="preserve"> современными учебно-методическими комплексами, информационными цифровыми ресурсами.</w:t>
            </w:r>
          </w:p>
        </w:tc>
        <w:tc>
          <w:tcPr>
            <w:tcW w:w="2127" w:type="dxa"/>
            <w:shd w:val="clear" w:color="auto" w:fill="auto"/>
          </w:tcPr>
          <w:p w:rsidR="00F6612A" w:rsidRPr="00DD75F8" w:rsidRDefault="00985EEC" w:rsidP="00DD75F8">
            <w:pPr>
              <w:snapToGrid w:val="0"/>
              <w:jc w:val="both"/>
            </w:pPr>
            <w:r w:rsidRPr="00DD75F8">
              <w:t>З</w:t>
            </w:r>
            <w:r w:rsidR="00F6612A" w:rsidRPr="00DD75F8">
              <w:t>аведующий</w:t>
            </w:r>
            <w:r w:rsidRPr="00DD75F8">
              <w:t>, заместитель заведующего по</w:t>
            </w:r>
            <w:r w:rsidR="008E0CEE">
              <w:t xml:space="preserve"> </w:t>
            </w:r>
            <w:r w:rsidRPr="00DD75F8">
              <w:t>АХР</w:t>
            </w:r>
            <w:r w:rsidR="00F6612A" w:rsidRPr="00DD75F8">
              <w:tab/>
            </w:r>
          </w:p>
        </w:tc>
        <w:tc>
          <w:tcPr>
            <w:tcW w:w="1417" w:type="dxa"/>
            <w:shd w:val="clear" w:color="auto" w:fill="auto"/>
          </w:tcPr>
          <w:p w:rsidR="00F6612A" w:rsidRPr="00DD75F8" w:rsidRDefault="006A44C5" w:rsidP="00DD75F8">
            <w:pPr>
              <w:snapToGrid w:val="0"/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shd w:val="clear" w:color="auto" w:fill="auto"/>
          </w:tcPr>
          <w:p w:rsidR="00F6612A" w:rsidRPr="00DD75F8" w:rsidRDefault="00F6612A" w:rsidP="00DD75F8">
            <w:pPr>
              <w:snapToGrid w:val="0"/>
              <w:jc w:val="both"/>
            </w:pPr>
            <w:r w:rsidRPr="00DD75F8">
              <w:t>Доступность  ресурсов  для  всех  участников  образовательного  процесса</w:t>
            </w:r>
          </w:p>
        </w:tc>
      </w:tr>
      <w:tr w:rsidR="00533C2D" w:rsidRPr="00DD75F8" w:rsidTr="00485510">
        <w:tc>
          <w:tcPr>
            <w:tcW w:w="792" w:type="dxa"/>
            <w:shd w:val="clear" w:color="auto" w:fill="auto"/>
          </w:tcPr>
          <w:p w:rsidR="00533C2D" w:rsidRPr="00DD75F8" w:rsidRDefault="00533C2D" w:rsidP="00DD75F8">
            <w:pPr>
              <w:snapToGrid w:val="0"/>
              <w:jc w:val="both"/>
            </w:pPr>
            <w:r w:rsidRPr="00DD75F8">
              <w:t>2</w:t>
            </w:r>
          </w:p>
        </w:tc>
        <w:tc>
          <w:tcPr>
            <w:tcW w:w="2610" w:type="dxa"/>
            <w:shd w:val="clear" w:color="auto" w:fill="auto"/>
          </w:tcPr>
          <w:p w:rsidR="00533C2D" w:rsidRPr="00DD75F8" w:rsidRDefault="00533C2D" w:rsidP="00DD75F8">
            <w:pPr>
              <w:snapToGrid w:val="0"/>
              <w:jc w:val="both"/>
            </w:pPr>
            <w:r w:rsidRPr="00DD75F8">
              <w:t xml:space="preserve">Оснащение необходимым компьютерным оборудованием рабочих мест педагогов </w:t>
            </w:r>
            <w:r w:rsidR="00FF1C33">
              <w:t>МБ</w:t>
            </w:r>
            <w:r w:rsidRPr="00DD75F8">
              <w:t>ДОУ</w:t>
            </w:r>
            <w:r w:rsidR="009C4ABD">
              <w:t>, и заведующего.</w:t>
            </w:r>
          </w:p>
        </w:tc>
        <w:tc>
          <w:tcPr>
            <w:tcW w:w="2127" w:type="dxa"/>
            <w:shd w:val="clear" w:color="auto" w:fill="auto"/>
          </w:tcPr>
          <w:p w:rsidR="00533C2D" w:rsidRPr="00DD75F8" w:rsidRDefault="00985EEC" w:rsidP="00DD75F8">
            <w:pPr>
              <w:snapToGrid w:val="0"/>
              <w:jc w:val="both"/>
            </w:pPr>
            <w:r w:rsidRPr="00DD75F8">
              <w:t>заведующий, заместитель заведующего по АХР</w:t>
            </w:r>
          </w:p>
        </w:tc>
        <w:tc>
          <w:tcPr>
            <w:tcW w:w="1417" w:type="dxa"/>
            <w:shd w:val="clear" w:color="auto" w:fill="auto"/>
          </w:tcPr>
          <w:p w:rsidR="00533C2D" w:rsidRPr="00DD75F8" w:rsidRDefault="000A32E4" w:rsidP="008E0CEE">
            <w:pPr>
              <w:snapToGrid w:val="0"/>
              <w:jc w:val="center"/>
            </w:pPr>
            <w:r>
              <w:t>2020</w:t>
            </w:r>
            <w:r w:rsidR="00985EEC" w:rsidRPr="00DD75F8">
              <w:t>-20</w:t>
            </w:r>
            <w:r>
              <w:t>22</w:t>
            </w:r>
            <w:r w:rsidR="00985EEC" w:rsidRPr="00DD75F8">
              <w:t xml:space="preserve"> г.г.</w:t>
            </w:r>
          </w:p>
        </w:tc>
        <w:tc>
          <w:tcPr>
            <w:tcW w:w="2410" w:type="dxa"/>
            <w:shd w:val="clear" w:color="auto" w:fill="auto"/>
          </w:tcPr>
          <w:p w:rsidR="00533C2D" w:rsidRPr="00DD75F8" w:rsidRDefault="00985EEC" w:rsidP="00DD75F8">
            <w:pPr>
              <w:snapToGrid w:val="0"/>
              <w:jc w:val="both"/>
            </w:pPr>
            <w:r w:rsidRPr="00DD75F8">
              <w:t>Все рабочие места педагогов оснащены необходимым компьютерным оборудование</w:t>
            </w:r>
          </w:p>
        </w:tc>
      </w:tr>
      <w:tr w:rsidR="00985EEC" w:rsidRPr="00DD75F8" w:rsidTr="00485510">
        <w:tc>
          <w:tcPr>
            <w:tcW w:w="792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3</w:t>
            </w:r>
          </w:p>
        </w:tc>
        <w:tc>
          <w:tcPr>
            <w:tcW w:w="2610" w:type="dxa"/>
            <w:shd w:val="clear" w:color="auto" w:fill="auto"/>
          </w:tcPr>
          <w:p w:rsidR="00985EEC" w:rsidRPr="00DD75F8" w:rsidRDefault="00985EEC" w:rsidP="009A0E06">
            <w:pPr>
              <w:snapToGrid w:val="0"/>
              <w:jc w:val="both"/>
            </w:pPr>
            <w:r w:rsidRPr="00DD75F8">
              <w:t>Создание электронных документов в образовательном процессе (планирование, диагностики, отчеты, организация детской деятельности,  т.д.).</w:t>
            </w:r>
          </w:p>
        </w:tc>
        <w:tc>
          <w:tcPr>
            <w:tcW w:w="2127" w:type="dxa"/>
            <w:shd w:val="clear" w:color="auto" w:fill="auto"/>
          </w:tcPr>
          <w:p w:rsidR="00985EEC" w:rsidRPr="00DD75F8" w:rsidRDefault="00985EEC" w:rsidP="009A0E06">
            <w:pPr>
              <w:snapToGrid w:val="0"/>
              <w:jc w:val="both"/>
            </w:pPr>
            <w:r w:rsidRPr="00DD75F8">
              <w:t xml:space="preserve">Заведующий, </w:t>
            </w:r>
            <w:r w:rsidR="009A0E06">
              <w:t>старший воспитатель</w:t>
            </w:r>
          </w:p>
        </w:tc>
        <w:tc>
          <w:tcPr>
            <w:tcW w:w="1417" w:type="dxa"/>
            <w:shd w:val="clear" w:color="auto" w:fill="auto"/>
          </w:tcPr>
          <w:p w:rsidR="00985EEC" w:rsidRPr="00DD75F8" w:rsidRDefault="000A32E4" w:rsidP="00DD75F8">
            <w:pPr>
              <w:snapToGrid w:val="0"/>
              <w:jc w:val="center"/>
            </w:pPr>
            <w:r>
              <w:t>2020</w:t>
            </w:r>
            <w:r w:rsidR="008E0CEE" w:rsidRPr="00DD75F8">
              <w:t>-20</w:t>
            </w:r>
            <w:r>
              <w:t>22</w:t>
            </w:r>
            <w:r w:rsidR="008E0CEE" w:rsidRPr="00DD75F8">
              <w:t xml:space="preserve"> </w:t>
            </w:r>
            <w:r w:rsidR="00985EEC" w:rsidRPr="00DD75F8">
              <w:t>г.г.</w:t>
            </w:r>
          </w:p>
        </w:tc>
        <w:tc>
          <w:tcPr>
            <w:tcW w:w="2410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Все документы МБДОУ ведутся в электронном виде</w:t>
            </w:r>
          </w:p>
        </w:tc>
      </w:tr>
      <w:tr w:rsidR="00985EEC" w:rsidRPr="00DD75F8" w:rsidTr="00485510">
        <w:tc>
          <w:tcPr>
            <w:tcW w:w="792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4</w:t>
            </w:r>
          </w:p>
        </w:tc>
        <w:tc>
          <w:tcPr>
            <w:tcW w:w="2610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Организация постоянного доступа в Интернет, локальную сеть МБДОУ</w:t>
            </w:r>
          </w:p>
        </w:tc>
        <w:tc>
          <w:tcPr>
            <w:tcW w:w="2127" w:type="dxa"/>
            <w:shd w:val="clear" w:color="auto" w:fill="auto"/>
          </w:tcPr>
          <w:p w:rsidR="00985EEC" w:rsidRPr="00DD75F8" w:rsidRDefault="00985EEC" w:rsidP="00DD75F8">
            <w:pPr>
              <w:snapToGrid w:val="0"/>
            </w:pPr>
            <w:r w:rsidRPr="00DD75F8">
              <w:t xml:space="preserve">заведующий, </w:t>
            </w:r>
            <w:r w:rsidR="009A0E06">
              <w:t>старший воспитатель</w:t>
            </w:r>
          </w:p>
          <w:p w:rsidR="00985EEC" w:rsidRPr="00DD75F8" w:rsidRDefault="00985EEC" w:rsidP="00DD75F8">
            <w:pPr>
              <w:snapToGrid w:val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Повышение результативности воспитательной работы</w:t>
            </w:r>
          </w:p>
        </w:tc>
      </w:tr>
      <w:tr w:rsidR="00985EEC" w:rsidRPr="00DD75F8" w:rsidTr="00485510">
        <w:tc>
          <w:tcPr>
            <w:tcW w:w="792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6</w:t>
            </w:r>
          </w:p>
        </w:tc>
        <w:tc>
          <w:tcPr>
            <w:tcW w:w="2610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Благоустройство территории</w:t>
            </w:r>
            <w:r w:rsidRPr="00DD75F8">
              <w:tab/>
            </w:r>
          </w:p>
        </w:tc>
        <w:tc>
          <w:tcPr>
            <w:tcW w:w="2127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заведующий, заместитель заведующего по АХР</w:t>
            </w:r>
          </w:p>
        </w:tc>
        <w:tc>
          <w:tcPr>
            <w:tcW w:w="1417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center"/>
            </w:pPr>
            <w:r w:rsidRPr="00DD75F8">
              <w:t>ежегодно</w:t>
            </w:r>
          </w:p>
        </w:tc>
        <w:tc>
          <w:tcPr>
            <w:tcW w:w="2410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Укрепление материальной базы МБДОУ</w:t>
            </w:r>
          </w:p>
        </w:tc>
      </w:tr>
      <w:tr w:rsidR="00985EEC" w:rsidRPr="00DD75F8" w:rsidTr="00485510">
        <w:tc>
          <w:tcPr>
            <w:tcW w:w="792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7</w:t>
            </w:r>
          </w:p>
        </w:tc>
        <w:tc>
          <w:tcPr>
            <w:tcW w:w="2610" w:type="dxa"/>
            <w:shd w:val="clear" w:color="auto" w:fill="auto"/>
          </w:tcPr>
          <w:p w:rsidR="00985EEC" w:rsidRPr="00DD75F8" w:rsidRDefault="00985EEC" w:rsidP="00E54392">
            <w:pPr>
              <w:snapToGrid w:val="0"/>
            </w:pPr>
            <w:r w:rsidRPr="00DD75F8">
              <w:t>Организация взаимодействия МБДОУ с организациями социальной сферы</w:t>
            </w:r>
          </w:p>
        </w:tc>
        <w:tc>
          <w:tcPr>
            <w:tcW w:w="2127" w:type="dxa"/>
            <w:shd w:val="clear" w:color="auto" w:fill="auto"/>
          </w:tcPr>
          <w:p w:rsidR="00985EEC" w:rsidRPr="00DD75F8" w:rsidRDefault="00985EEC" w:rsidP="00DD75F8">
            <w:pPr>
              <w:snapToGrid w:val="0"/>
            </w:pPr>
            <w:r w:rsidRPr="00DD75F8">
              <w:t xml:space="preserve">заведующий, </w:t>
            </w:r>
            <w:r w:rsidR="00FC0AC3">
              <w:t>старший воспитатель</w:t>
            </w:r>
          </w:p>
          <w:p w:rsidR="00985EEC" w:rsidRPr="00DD75F8" w:rsidRDefault="00985EEC" w:rsidP="00DD75F8"/>
        </w:tc>
        <w:tc>
          <w:tcPr>
            <w:tcW w:w="1417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shd w:val="clear" w:color="auto" w:fill="auto"/>
          </w:tcPr>
          <w:p w:rsidR="00985EEC" w:rsidRPr="00DD75F8" w:rsidRDefault="00985EEC" w:rsidP="00267C60">
            <w:pPr>
              <w:snapToGrid w:val="0"/>
              <w:jc w:val="both"/>
            </w:pPr>
            <w:r w:rsidRPr="00DD75F8">
              <w:t>Повышение результативности образовательной работы</w:t>
            </w:r>
          </w:p>
        </w:tc>
      </w:tr>
      <w:tr w:rsidR="00985EEC" w:rsidRPr="00DD75F8" w:rsidTr="00485510">
        <w:tc>
          <w:tcPr>
            <w:tcW w:w="792" w:type="dxa"/>
            <w:shd w:val="clear" w:color="auto" w:fill="auto"/>
          </w:tcPr>
          <w:p w:rsidR="00985EEC" w:rsidRPr="00DD75F8" w:rsidRDefault="00985EEC" w:rsidP="00DD75F8">
            <w:pPr>
              <w:snapToGrid w:val="0"/>
              <w:ind w:firstLine="709"/>
              <w:jc w:val="both"/>
            </w:pPr>
            <w:r w:rsidRPr="00DD75F8">
              <w:t>79</w:t>
            </w:r>
          </w:p>
        </w:tc>
        <w:tc>
          <w:tcPr>
            <w:tcW w:w="2610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Разработка и апробация системы оценки качества образования в МБДОУ с учётом новых требований</w:t>
            </w:r>
          </w:p>
        </w:tc>
        <w:tc>
          <w:tcPr>
            <w:tcW w:w="2127" w:type="dxa"/>
            <w:shd w:val="clear" w:color="auto" w:fill="auto"/>
          </w:tcPr>
          <w:p w:rsidR="00985EEC" w:rsidRPr="00DD75F8" w:rsidRDefault="00985EEC" w:rsidP="00DD75F8">
            <w:pPr>
              <w:snapToGrid w:val="0"/>
            </w:pPr>
            <w:r w:rsidRPr="00DD75F8">
              <w:t xml:space="preserve">заведующий, </w:t>
            </w:r>
            <w:r w:rsidR="00FC0AC3">
              <w:t>старший воспитатель</w:t>
            </w:r>
            <w:r w:rsidRPr="00DD75F8">
              <w:t>, рабочая группа педагогов</w:t>
            </w:r>
          </w:p>
          <w:p w:rsidR="00985EEC" w:rsidRPr="00DD75F8" w:rsidRDefault="00985EEC" w:rsidP="00DD75F8">
            <w:pPr>
              <w:snapToGrid w:val="0"/>
            </w:pPr>
          </w:p>
        </w:tc>
        <w:tc>
          <w:tcPr>
            <w:tcW w:w="1417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center"/>
            </w:pPr>
            <w:r w:rsidRPr="00DD75F8">
              <w:t>в течение всего периода</w:t>
            </w:r>
          </w:p>
        </w:tc>
        <w:tc>
          <w:tcPr>
            <w:tcW w:w="2410" w:type="dxa"/>
            <w:shd w:val="clear" w:color="auto" w:fill="auto"/>
          </w:tcPr>
          <w:p w:rsidR="00985EEC" w:rsidRPr="00DD75F8" w:rsidRDefault="00985EEC" w:rsidP="00DD75F8">
            <w:pPr>
              <w:snapToGrid w:val="0"/>
              <w:jc w:val="both"/>
            </w:pPr>
            <w:r w:rsidRPr="00DD75F8">
              <w:t>Разработана и апробирована система оценки качества образования в МБДОУ с учётом новых требований</w:t>
            </w:r>
          </w:p>
        </w:tc>
      </w:tr>
      <w:tr w:rsidR="00FF1C33" w:rsidRPr="00DD75F8" w:rsidTr="00AF2ADA">
        <w:trPr>
          <w:trHeight w:val="519"/>
        </w:trPr>
        <w:tc>
          <w:tcPr>
            <w:tcW w:w="792" w:type="dxa"/>
            <w:shd w:val="clear" w:color="auto" w:fill="auto"/>
          </w:tcPr>
          <w:p w:rsidR="00FF1C33" w:rsidRPr="00DD75F8" w:rsidRDefault="00FF1C33" w:rsidP="00FF1C33">
            <w:pPr>
              <w:snapToGrid w:val="0"/>
              <w:ind w:firstLine="709"/>
              <w:jc w:val="both"/>
            </w:pPr>
            <w:r>
              <w:t>110</w:t>
            </w:r>
          </w:p>
        </w:tc>
        <w:tc>
          <w:tcPr>
            <w:tcW w:w="2610" w:type="dxa"/>
            <w:shd w:val="clear" w:color="auto" w:fill="auto"/>
          </w:tcPr>
          <w:p w:rsidR="00FF1C33" w:rsidRPr="00DD75F8" w:rsidRDefault="00FF1C33" w:rsidP="00FF1C33">
            <w:pPr>
              <w:snapToGrid w:val="0"/>
              <w:jc w:val="both"/>
            </w:pPr>
            <w:r>
              <w:t>Оснащение рабочих мест лицензионной антивирусной системой.</w:t>
            </w:r>
          </w:p>
        </w:tc>
        <w:tc>
          <w:tcPr>
            <w:tcW w:w="2127" w:type="dxa"/>
            <w:shd w:val="clear" w:color="auto" w:fill="auto"/>
          </w:tcPr>
          <w:p w:rsidR="00FF1C33" w:rsidRPr="00DD75F8" w:rsidRDefault="00FF1C33" w:rsidP="00FF1C33">
            <w:pPr>
              <w:snapToGrid w:val="0"/>
              <w:jc w:val="both"/>
            </w:pPr>
            <w:r w:rsidRPr="00DD75F8">
              <w:t>заведующий, заместитель заведующего по АХР</w:t>
            </w:r>
          </w:p>
        </w:tc>
        <w:tc>
          <w:tcPr>
            <w:tcW w:w="1417" w:type="dxa"/>
            <w:shd w:val="clear" w:color="auto" w:fill="auto"/>
          </w:tcPr>
          <w:p w:rsidR="00FF1C33" w:rsidRPr="00DD75F8" w:rsidRDefault="00FF1C33" w:rsidP="00FF1C33">
            <w:pPr>
              <w:snapToGrid w:val="0"/>
              <w:jc w:val="center"/>
            </w:pPr>
            <w:r>
              <w:t>2020</w:t>
            </w:r>
            <w:r w:rsidRPr="00DD75F8">
              <w:t>-20</w:t>
            </w:r>
            <w:r>
              <w:t>22</w:t>
            </w:r>
            <w:r w:rsidRPr="00DD75F8">
              <w:t xml:space="preserve"> г.г.</w:t>
            </w:r>
          </w:p>
        </w:tc>
        <w:tc>
          <w:tcPr>
            <w:tcW w:w="2410" w:type="dxa"/>
            <w:shd w:val="clear" w:color="auto" w:fill="auto"/>
          </w:tcPr>
          <w:p w:rsidR="00FF1C33" w:rsidRPr="00DD75F8" w:rsidRDefault="00FF1C33" w:rsidP="00FF1C33">
            <w:pPr>
              <w:snapToGrid w:val="0"/>
              <w:jc w:val="both"/>
            </w:pPr>
            <w:r>
              <w:t>Все рабочие места</w:t>
            </w:r>
            <w:r w:rsidR="009C4ABD">
              <w:t xml:space="preserve"> безопасны</w:t>
            </w:r>
            <w:r>
              <w:t>.</w:t>
            </w:r>
          </w:p>
        </w:tc>
      </w:tr>
    </w:tbl>
    <w:p w:rsidR="00721E9B" w:rsidRPr="00721E9B" w:rsidRDefault="00FE5F95" w:rsidP="00E41012">
      <w:pPr>
        <w:pStyle w:val="af2"/>
        <w:spacing w:before="0" w:after="0"/>
        <w:jc w:val="center"/>
        <w:rPr>
          <w:b/>
          <w:sz w:val="24"/>
          <w:szCs w:val="24"/>
        </w:rPr>
      </w:pPr>
      <w:r w:rsidRPr="00DD75F8">
        <w:rPr>
          <w:b/>
          <w:sz w:val="24"/>
          <w:szCs w:val="24"/>
        </w:rPr>
        <w:lastRenderedPageBreak/>
        <w:t xml:space="preserve">РАЗДЕЛ </w:t>
      </w:r>
      <w:r w:rsidRPr="00DD75F8">
        <w:rPr>
          <w:b/>
          <w:sz w:val="24"/>
          <w:szCs w:val="24"/>
          <w:lang w:val="en-US"/>
        </w:rPr>
        <w:t>IV</w:t>
      </w:r>
    </w:p>
    <w:p w:rsidR="007D580F" w:rsidRDefault="00FE5F95" w:rsidP="00721E9B">
      <w:pPr>
        <w:pStyle w:val="af2"/>
        <w:spacing w:before="0" w:after="0"/>
        <w:ind w:left="1440"/>
        <w:jc w:val="center"/>
        <w:rPr>
          <w:b/>
          <w:sz w:val="24"/>
          <w:szCs w:val="24"/>
        </w:rPr>
      </w:pPr>
      <w:r w:rsidRPr="00DD75F8">
        <w:rPr>
          <w:b/>
          <w:sz w:val="24"/>
          <w:szCs w:val="24"/>
        </w:rPr>
        <w:t>КОНТРОЛЬ ЗА РЕАЛИЗАЦИЕЙ ПРОГРАММЫ</w:t>
      </w:r>
    </w:p>
    <w:p w:rsidR="007D5933" w:rsidRPr="00DD75F8" w:rsidRDefault="007D5933" w:rsidP="00721E9B">
      <w:pPr>
        <w:pStyle w:val="af2"/>
        <w:spacing w:before="0" w:after="0"/>
        <w:ind w:left="1440"/>
        <w:jc w:val="center"/>
        <w:rPr>
          <w:b/>
          <w:sz w:val="24"/>
          <w:szCs w:val="24"/>
        </w:rPr>
      </w:pPr>
    </w:p>
    <w:p w:rsidR="00CB3033" w:rsidRPr="00DD75F8" w:rsidRDefault="00CB3033" w:rsidP="00DD75F8">
      <w:pPr>
        <w:ind w:firstLine="567"/>
        <w:jc w:val="both"/>
        <w:rPr>
          <w:b/>
        </w:rPr>
      </w:pPr>
      <w:r w:rsidRPr="00DD75F8">
        <w:rPr>
          <w:b/>
        </w:rPr>
        <w:t>Цели контроля:</w:t>
      </w:r>
    </w:p>
    <w:p w:rsidR="00CB3033" w:rsidRPr="00DD75F8" w:rsidRDefault="00FE5F95" w:rsidP="00DD75F8">
      <w:pPr>
        <w:jc w:val="both"/>
      </w:pPr>
      <w:r w:rsidRPr="00DD75F8">
        <w:t xml:space="preserve">1. </w:t>
      </w:r>
      <w:r w:rsidRPr="00DD75F8">
        <w:tab/>
        <w:t>В</w:t>
      </w:r>
      <w:r w:rsidR="00CB3033" w:rsidRPr="00DD75F8">
        <w:t>ыявление эффективност</w:t>
      </w:r>
      <w:r w:rsidR="008E157D" w:rsidRPr="00DD75F8">
        <w:t>и процесса реализации П</w:t>
      </w:r>
      <w:r w:rsidRPr="00DD75F8">
        <w:t>рограммы.</w:t>
      </w:r>
    </w:p>
    <w:p w:rsidR="003F7926" w:rsidRDefault="00CB3033" w:rsidP="00DD75F8">
      <w:pPr>
        <w:jc w:val="both"/>
      </w:pPr>
      <w:r w:rsidRPr="00DD75F8">
        <w:t>2. вскрытие проблем, определение причин их появления, проведение корректирующих воздействий, направленных на приведение промежуточных результатов реализации программы в соответствие с намеченными целями.</w:t>
      </w:r>
    </w:p>
    <w:p w:rsidR="007D5933" w:rsidRPr="00DD75F8" w:rsidRDefault="007D5933" w:rsidP="00DD75F8">
      <w:pPr>
        <w:jc w:val="both"/>
      </w:pPr>
    </w:p>
    <w:p w:rsidR="00CB3033" w:rsidRPr="00DD75F8" w:rsidRDefault="00CB3033" w:rsidP="00DD75F8">
      <w:pPr>
        <w:ind w:firstLine="708"/>
        <w:jc w:val="both"/>
        <w:rPr>
          <w:b/>
        </w:rPr>
      </w:pPr>
      <w:r w:rsidRPr="00DD75F8">
        <w:rPr>
          <w:b/>
        </w:rPr>
        <w:t>Методы анализа реализации программы развития МДОУ:</w:t>
      </w:r>
    </w:p>
    <w:p w:rsidR="00CB3033" w:rsidRPr="00DD75F8" w:rsidRDefault="00CB3033" w:rsidP="00717DAA">
      <w:pPr>
        <w:pStyle w:val="a5"/>
        <w:numPr>
          <w:ilvl w:val="0"/>
          <w:numId w:val="30"/>
        </w:numPr>
        <w:ind w:left="0" w:firstLine="567"/>
        <w:jc w:val="both"/>
        <w:rPr>
          <w:rFonts w:ascii="Times New Roman" w:hAnsi="Times New Roman"/>
        </w:rPr>
      </w:pPr>
      <w:proofErr w:type="spellStart"/>
      <w:r w:rsidRPr="00DD75F8">
        <w:rPr>
          <w:rFonts w:ascii="Times New Roman" w:hAnsi="Times New Roman"/>
        </w:rPr>
        <w:t>наблюдение</w:t>
      </w:r>
      <w:proofErr w:type="spellEnd"/>
      <w:r w:rsidRPr="00DD75F8">
        <w:rPr>
          <w:rFonts w:ascii="Times New Roman" w:hAnsi="Times New Roman"/>
        </w:rPr>
        <w:t>;</w:t>
      </w:r>
    </w:p>
    <w:p w:rsidR="00CB3033" w:rsidRPr="00DD75F8" w:rsidRDefault="00CB3033" w:rsidP="00717DAA">
      <w:pPr>
        <w:pStyle w:val="a5"/>
        <w:numPr>
          <w:ilvl w:val="0"/>
          <w:numId w:val="30"/>
        </w:numPr>
        <w:ind w:left="0" w:firstLine="567"/>
        <w:jc w:val="both"/>
        <w:rPr>
          <w:rFonts w:ascii="Times New Roman" w:hAnsi="Times New Roman"/>
        </w:rPr>
      </w:pPr>
      <w:proofErr w:type="spellStart"/>
      <w:r w:rsidRPr="00DD75F8">
        <w:rPr>
          <w:rFonts w:ascii="Times New Roman" w:hAnsi="Times New Roman"/>
        </w:rPr>
        <w:t>мониторинг</w:t>
      </w:r>
      <w:proofErr w:type="spellEnd"/>
      <w:r w:rsidRPr="00DD75F8">
        <w:rPr>
          <w:rFonts w:ascii="Times New Roman" w:hAnsi="Times New Roman"/>
        </w:rPr>
        <w:t>;</w:t>
      </w:r>
    </w:p>
    <w:p w:rsidR="00CB3033" w:rsidRPr="00DD75F8" w:rsidRDefault="00CB3033" w:rsidP="00717DAA">
      <w:pPr>
        <w:pStyle w:val="a5"/>
        <w:numPr>
          <w:ilvl w:val="0"/>
          <w:numId w:val="30"/>
        </w:numPr>
        <w:ind w:left="0" w:firstLine="567"/>
        <w:jc w:val="both"/>
        <w:rPr>
          <w:rFonts w:ascii="Times New Roman" w:hAnsi="Times New Roman"/>
        </w:rPr>
      </w:pPr>
      <w:proofErr w:type="spellStart"/>
      <w:r w:rsidRPr="00DD75F8">
        <w:rPr>
          <w:rFonts w:ascii="Times New Roman" w:hAnsi="Times New Roman"/>
        </w:rPr>
        <w:t>диагностика</w:t>
      </w:r>
      <w:proofErr w:type="spellEnd"/>
      <w:r w:rsidRPr="00DD75F8">
        <w:rPr>
          <w:rFonts w:ascii="Times New Roman" w:hAnsi="Times New Roman"/>
        </w:rPr>
        <w:t>;</w:t>
      </w:r>
    </w:p>
    <w:p w:rsidR="00CB3033" w:rsidRPr="00DD75F8" w:rsidRDefault="00CB3033" w:rsidP="00717DAA">
      <w:pPr>
        <w:pStyle w:val="a5"/>
        <w:numPr>
          <w:ilvl w:val="0"/>
          <w:numId w:val="29"/>
        </w:numPr>
        <w:ind w:left="0" w:firstLine="567"/>
        <w:jc w:val="both"/>
        <w:rPr>
          <w:rFonts w:ascii="Times New Roman" w:hAnsi="Times New Roman"/>
        </w:rPr>
      </w:pPr>
      <w:proofErr w:type="spellStart"/>
      <w:r w:rsidRPr="00DD75F8">
        <w:rPr>
          <w:rFonts w:ascii="Times New Roman" w:hAnsi="Times New Roman"/>
        </w:rPr>
        <w:t>анкетирование</w:t>
      </w:r>
      <w:proofErr w:type="spellEnd"/>
      <w:r w:rsidRPr="00DD75F8">
        <w:rPr>
          <w:rFonts w:ascii="Times New Roman" w:hAnsi="Times New Roman"/>
        </w:rPr>
        <w:t>;</w:t>
      </w:r>
    </w:p>
    <w:p w:rsidR="00CB3033" w:rsidRPr="00DD75F8" w:rsidRDefault="00CA2A0F" w:rsidP="00717DAA">
      <w:pPr>
        <w:pStyle w:val="a5"/>
        <w:numPr>
          <w:ilvl w:val="0"/>
          <w:numId w:val="29"/>
        </w:numPr>
        <w:ind w:left="0"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открыты</w:t>
      </w:r>
      <w:r w:rsidR="00CB3033" w:rsidRPr="00DD75F8">
        <w:rPr>
          <w:rFonts w:ascii="Times New Roman" w:hAnsi="Times New Roman"/>
        </w:rPr>
        <w:t>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CB3033" w:rsidRPr="00DD75F8">
        <w:rPr>
          <w:rFonts w:ascii="Times New Roman" w:hAnsi="Times New Roman"/>
        </w:rPr>
        <w:t>просмотры</w:t>
      </w:r>
      <w:proofErr w:type="spellEnd"/>
      <w:r w:rsidR="00CB3033" w:rsidRPr="00DD75F8">
        <w:rPr>
          <w:rFonts w:ascii="Times New Roman" w:hAnsi="Times New Roman"/>
        </w:rPr>
        <w:t>;</w:t>
      </w:r>
    </w:p>
    <w:p w:rsidR="00CB3033" w:rsidRPr="00DD75F8" w:rsidRDefault="00CB3033" w:rsidP="00717DAA">
      <w:pPr>
        <w:pStyle w:val="a5"/>
        <w:numPr>
          <w:ilvl w:val="0"/>
          <w:numId w:val="29"/>
        </w:numPr>
        <w:ind w:left="0" w:firstLine="567"/>
        <w:jc w:val="both"/>
        <w:rPr>
          <w:rFonts w:ascii="Times New Roman" w:hAnsi="Times New Roman"/>
        </w:rPr>
      </w:pPr>
      <w:proofErr w:type="spellStart"/>
      <w:r w:rsidRPr="00DD75F8">
        <w:rPr>
          <w:rFonts w:ascii="Times New Roman" w:hAnsi="Times New Roman"/>
        </w:rPr>
        <w:t>изучение</w:t>
      </w:r>
      <w:proofErr w:type="spellEnd"/>
      <w:r w:rsidR="00CA2A0F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документации</w:t>
      </w:r>
      <w:proofErr w:type="spellEnd"/>
      <w:r w:rsidRPr="00DD75F8">
        <w:rPr>
          <w:rFonts w:ascii="Times New Roman" w:hAnsi="Times New Roman"/>
        </w:rPr>
        <w:t>;</w:t>
      </w:r>
    </w:p>
    <w:p w:rsidR="00CB3033" w:rsidRPr="00DD75F8" w:rsidRDefault="00CB3033" w:rsidP="00717DAA">
      <w:pPr>
        <w:pStyle w:val="a5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>собеседование с педагогами и родителями.</w:t>
      </w:r>
    </w:p>
    <w:p w:rsidR="00CB3033" w:rsidRPr="00DD75F8" w:rsidRDefault="00CB3033" w:rsidP="00DD75F8">
      <w:pPr>
        <w:ind w:firstLine="708"/>
        <w:jc w:val="both"/>
      </w:pPr>
      <w:r w:rsidRPr="00DD75F8">
        <w:t xml:space="preserve"> Качество контроля за реализацией программы развития дошкольного учреждения достигается при соблюдении следующих условий:</w:t>
      </w:r>
    </w:p>
    <w:p w:rsidR="00CB3033" w:rsidRPr="00DD75F8" w:rsidRDefault="00CB3033" w:rsidP="00717DAA">
      <w:pPr>
        <w:numPr>
          <w:ilvl w:val="0"/>
          <w:numId w:val="31"/>
        </w:numPr>
        <w:tabs>
          <w:tab w:val="clear" w:pos="1660"/>
        </w:tabs>
        <w:ind w:left="0" w:firstLine="567"/>
        <w:jc w:val="both"/>
      </w:pPr>
      <w:proofErr w:type="spellStart"/>
      <w:r w:rsidRPr="00DD75F8">
        <w:t>сформированность</w:t>
      </w:r>
      <w:proofErr w:type="spellEnd"/>
      <w:r w:rsidRPr="00DD75F8">
        <w:t xml:space="preserve"> потоков информации;</w:t>
      </w:r>
    </w:p>
    <w:p w:rsidR="00CB3033" w:rsidRPr="00DD75F8" w:rsidRDefault="00CB3033" w:rsidP="00717DAA">
      <w:pPr>
        <w:numPr>
          <w:ilvl w:val="0"/>
          <w:numId w:val="31"/>
        </w:numPr>
        <w:tabs>
          <w:tab w:val="clear" w:pos="1660"/>
        </w:tabs>
        <w:ind w:left="0" w:firstLine="567"/>
        <w:jc w:val="both"/>
      </w:pPr>
      <w:r w:rsidRPr="00DD75F8">
        <w:t>распределение полномочий сотрудников по сбору информации;</w:t>
      </w:r>
    </w:p>
    <w:p w:rsidR="00CB3033" w:rsidRPr="00DD75F8" w:rsidRDefault="00CB3033" w:rsidP="00717DAA">
      <w:pPr>
        <w:numPr>
          <w:ilvl w:val="0"/>
          <w:numId w:val="31"/>
        </w:numPr>
        <w:tabs>
          <w:tab w:val="clear" w:pos="1660"/>
        </w:tabs>
        <w:ind w:left="0" w:firstLine="567"/>
        <w:jc w:val="both"/>
      </w:pPr>
      <w:r w:rsidRPr="00DD75F8">
        <w:t>высокий уровень компетентности контролирующих;</w:t>
      </w:r>
    </w:p>
    <w:p w:rsidR="00CB3033" w:rsidRPr="00DD75F8" w:rsidRDefault="00CB3033" w:rsidP="00717DAA">
      <w:pPr>
        <w:numPr>
          <w:ilvl w:val="0"/>
          <w:numId w:val="31"/>
        </w:numPr>
        <w:tabs>
          <w:tab w:val="clear" w:pos="1660"/>
        </w:tabs>
        <w:ind w:left="0" w:firstLine="567"/>
        <w:jc w:val="both"/>
      </w:pPr>
      <w:r w:rsidRPr="00DD75F8">
        <w:t>своевременность переработки полученной информации;</w:t>
      </w:r>
    </w:p>
    <w:p w:rsidR="00CB3033" w:rsidRPr="00DD75F8" w:rsidRDefault="00CB3033" w:rsidP="00717DAA">
      <w:pPr>
        <w:numPr>
          <w:ilvl w:val="0"/>
          <w:numId w:val="31"/>
        </w:numPr>
        <w:tabs>
          <w:tab w:val="clear" w:pos="1660"/>
        </w:tabs>
        <w:ind w:left="0" w:firstLine="567"/>
        <w:jc w:val="both"/>
      </w:pPr>
      <w:r w:rsidRPr="00DD75F8">
        <w:t>конструктивный характер анализа полученной информации;</w:t>
      </w:r>
    </w:p>
    <w:p w:rsidR="00CB3033" w:rsidRPr="00DD75F8" w:rsidRDefault="00CB3033" w:rsidP="00717DAA">
      <w:pPr>
        <w:numPr>
          <w:ilvl w:val="0"/>
          <w:numId w:val="31"/>
        </w:numPr>
        <w:tabs>
          <w:tab w:val="clear" w:pos="1660"/>
        </w:tabs>
        <w:ind w:left="0" w:firstLine="567"/>
        <w:jc w:val="both"/>
      </w:pPr>
      <w:r w:rsidRPr="00DD75F8">
        <w:t>гласность контроля.</w:t>
      </w:r>
    </w:p>
    <w:p w:rsidR="00721E9B" w:rsidRDefault="00CB3033" w:rsidP="00721E9B">
      <w:pPr>
        <w:ind w:firstLine="708"/>
        <w:jc w:val="both"/>
      </w:pPr>
      <w:r w:rsidRPr="00DD75F8">
        <w:t>Отслеживание промежуточных результатов реа</w:t>
      </w:r>
      <w:r w:rsidR="008E157D" w:rsidRPr="00DD75F8">
        <w:t>лизации П</w:t>
      </w:r>
      <w:r w:rsidRPr="00DD75F8">
        <w:t xml:space="preserve">рограммы развития </w:t>
      </w:r>
      <w:r w:rsidR="008E157D" w:rsidRPr="00DD75F8">
        <w:t>МБ</w:t>
      </w:r>
      <w:r w:rsidRPr="00DD75F8">
        <w:t xml:space="preserve">ДОУ осуществляется с периодичностью 1 раз в </w:t>
      </w:r>
      <w:r w:rsidR="008E157D" w:rsidRPr="00DD75F8">
        <w:t>год</w:t>
      </w:r>
      <w:r w:rsidRPr="00DD75F8">
        <w:t>.</w:t>
      </w:r>
    </w:p>
    <w:p w:rsidR="003C21B4" w:rsidRPr="00721E9B" w:rsidRDefault="003C21B4" w:rsidP="00E1072F">
      <w:pPr>
        <w:jc w:val="both"/>
      </w:pPr>
    </w:p>
    <w:p w:rsidR="00721E9B" w:rsidRDefault="00CB3033" w:rsidP="00721E9B">
      <w:pPr>
        <w:pStyle w:val="1"/>
        <w:spacing w:after="0" w:line="240" w:lineRule="auto"/>
        <w:ind w:left="1429"/>
        <w:jc w:val="right"/>
        <w:rPr>
          <w:rFonts w:ascii="Times New Roman" w:hAnsi="Times New Roman"/>
          <w:i/>
          <w:sz w:val="24"/>
          <w:szCs w:val="24"/>
        </w:rPr>
      </w:pPr>
      <w:r w:rsidRPr="00721E9B">
        <w:rPr>
          <w:rFonts w:ascii="Times New Roman" w:hAnsi="Times New Roman"/>
          <w:b/>
        </w:rPr>
        <w:t>План отслеживания результатов</w:t>
      </w:r>
      <w:r w:rsidR="0061793E" w:rsidRPr="00721E9B">
        <w:rPr>
          <w:rFonts w:ascii="Times New Roman" w:hAnsi="Times New Roman"/>
          <w:b/>
        </w:rPr>
        <w:t xml:space="preserve"> </w:t>
      </w:r>
      <w:r w:rsidRPr="00721E9B">
        <w:rPr>
          <w:rFonts w:ascii="Times New Roman" w:hAnsi="Times New Roman"/>
          <w:b/>
        </w:rPr>
        <w:t xml:space="preserve">реализации </w:t>
      </w:r>
      <w:r w:rsidR="008E157D" w:rsidRPr="00721E9B">
        <w:rPr>
          <w:rFonts w:ascii="Times New Roman" w:hAnsi="Times New Roman"/>
          <w:b/>
        </w:rPr>
        <w:t>П</w:t>
      </w:r>
      <w:r w:rsidRPr="00721E9B">
        <w:rPr>
          <w:rFonts w:ascii="Times New Roman" w:hAnsi="Times New Roman"/>
          <w:b/>
        </w:rPr>
        <w:t xml:space="preserve">рограммы </w:t>
      </w:r>
      <w:r w:rsidR="00721E9B">
        <w:rPr>
          <w:rFonts w:ascii="Times New Roman" w:hAnsi="Times New Roman"/>
          <w:b/>
        </w:rPr>
        <w:t xml:space="preserve">                 </w:t>
      </w:r>
      <w:r w:rsidR="00994FB3">
        <w:rPr>
          <w:rFonts w:ascii="Times New Roman" w:hAnsi="Times New Roman"/>
          <w:i/>
          <w:sz w:val="24"/>
          <w:szCs w:val="24"/>
        </w:rPr>
        <w:t>Таблица 13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536"/>
        <w:gridCol w:w="2410"/>
      </w:tblGrid>
      <w:tr w:rsidR="00CB3033" w:rsidRPr="00DD75F8" w:rsidTr="00CB3033">
        <w:trPr>
          <w:trHeight w:val="160"/>
        </w:trPr>
        <w:tc>
          <w:tcPr>
            <w:tcW w:w="2410" w:type="dxa"/>
          </w:tcPr>
          <w:p w:rsidR="00CB3033" w:rsidRPr="00DD75F8" w:rsidRDefault="00CB3033" w:rsidP="00DD75F8">
            <w:pPr>
              <w:jc w:val="center"/>
              <w:rPr>
                <w:b/>
              </w:rPr>
            </w:pPr>
            <w:r w:rsidRPr="00DD75F8">
              <w:rPr>
                <w:b/>
              </w:rPr>
              <w:t>Объекты контроля</w:t>
            </w:r>
          </w:p>
        </w:tc>
        <w:tc>
          <w:tcPr>
            <w:tcW w:w="4536" w:type="dxa"/>
          </w:tcPr>
          <w:p w:rsidR="00CB3033" w:rsidRPr="00DD75F8" w:rsidRDefault="00CB3033" w:rsidP="00DD75F8">
            <w:pPr>
              <w:jc w:val="center"/>
              <w:rPr>
                <w:b/>
              </w:rPr>
            </w:pPr>
            <w:r w:rsidRPr="00DD75F8">
              <w:rPr>
                <w:b/>
              </w:rPr>
              <w:t>Показатели оценки</w:t>
            </w:r>
          </w:p>
        </w:tc>
        <w:tc>
          <w:tcPr>
            <w:tcW w:w="2410" w:type="dxa"/>
          </w:tcPr>
          <w:p w:rsidR="00CB3033" w:rsidRPr="00DD75F8" w:rsidRDefault="00CB3033" w:rsidP="00DD75F8">
            <w:pPr>
              <w:jc w:val="center"/>
              <w:rPr>
                <w:b/>
              </w:rPr>
            </w:pPr>
            <w:r w:rsidRPr="00DD75F8">
              <w:rPr>
                <w:b/>
              </w:rPr>
              <w:t>Методы измерения</w:t>
            </w:r>
          </w:p>
        </w:tc>
      </w:tr>
      <w:tr w:rsidR="008E157D" w:rsidRPr="00DD75F8" w:rsidTr="00CB3033">
        <w:trPr>
          <w:trHeight w:val="160"/>
        </w:trPr>
        <w:tc>
          <w:tcPr>
            <w:tcW w:w="2410" w:type="dxa"/>
          </w:tcPr>
          <w:p w:rsidR="008E157D" w:rsidRPr="00DD75F8" w:rsidRDefault="008E157D" w:rsidP="0061793E">
            <w:pPr>
              <w:jc w:val="both"/>
            </w:pPr>
            <w:r w:rsidRPr="00DD75F8">
              <w:t>1. Переход на новые образовательные стандарты</w:t>
            </w:r>
          </w:p>
        </w:tc>
        <w:tc>
          <w:tcPr>
            <w:tcW w:w="4536" w:type="dxa"/>
          </w:tcPr>
          <w:p w:rsidR="008E157D" w:rsidRPr="00DD75F8" w:rsidRDefault="008E157D" w:rsidP="0061793E">
            <w:pPr>
              <w:jc w:val="both"/>
            </w:pPr>
            <w:r w:rsidRPr="00DD75F8">
              <w:t>1. Положительная динамика результатов оценки качества образования на федеральном, региональном, муниципальном уровне</w:t>
            </w:r>
          </w:p>
          <w:p w:rsidR="008E157D" w:rsidRPr="00DD75F8" w:rsidRDefault="008E157D" w:rsidP="0061793E">
            <w:pPr>
              <w:jc w:val="both"/>
            </w:pPr>
            <w:r w:rsidRPr="00DD75F8">
              <w:t>2. Положительная динамика результатов оценки качества образования на уровне МБДОУ</w:t>
            </w:r>
          </w:p>
        </w:tc>
        <w:tc>
          <w:tcPr>
            <w:tcW w:w="2410" w:type="dxa"/>
          </w:tcPr>
          <w:p w:rsidR="008E157D" w:rsidRDefault="00605329" w:rsidP="0061793E">
            <w:pPr>
              <w:jc w:val="both"/>
            </w:pPr>
            <w:r>
              <w:t>Выполнено 100%</w:t>
            </w:r>
          </w:p>
          <w:p w:rsidR="00605329" w:rsidRDefault="00605329" w:rsidP="0061793E">
            <w:pPr>
              <w:jc w:val="both"/>
            </w:pPr>
          </w:p>
          <w:p w:rsidR="00F615A9" w:rsidRDefault="00F615A9" w:rsidP="0061793E">
            <w:pPr>
              <w:jc w:val="both"/>
            </w:pPr>
            <w:r>
              <w:t>Анкетирование</w:t>
            </w:r>
          </w:p>
          <w:p w:rsidR="00F615A9" w:rsidRPr="00DD75F8" w:rsidRDefault="00F615A9" w:rsidP="0061793E">
            <w:pPr>
              <w:jc w:val="both"/>
            </w:pPr>
            <w:r>
              <w:t>Мониторинг</w:t>
            </w:r>
          </w:p>
        </w:tc>
      </w:tr>
      <w:tr w:rsidR="00DB45B9" w:rsidRPr="00DD75F8" w:rsidTr="00E91499">
        <w:trPr>
          <w:trHeight w:val="2479"/>
        </w:trPr>
        <w:tc>
          <w:tcPr>
            <w:tcW w:w="2410" w:type="dxa"/>
          </w:tcPr>
          <w:p w:rsidR="00DB45B9" w:rsidRPr="00DD75F8" w:rsidRDefault="00DB45B9" w:rsidP="00DB45B9">
            <w:r>
              <w:t>2</w:t>
            </w:r>
            <w:r w:rsidRPr="00DD75F8">
              <w:t xml:space="preserve">. Развитие  </w:t>
            </w:r>
            <w:r>
              <w:t>компетенций</w:t>
            </w:r>
            <w:r w:rsidRPr="00DD75F8">
              <w:t xml:space="preserve"> педагогического коллектива  и кадровое обновление</w:t>
            </w:r>
          </w:p>
          <w:p w:rsidR="00DB45B9" w:rsidRPr="00DD75F8" w:rsidRDefault="00DB45B9" w:rsidP="00DB45B9">
            <w:pPr>
              <w:jc w:val="both"/>
            </w:pPr>
          </w:p>
        </w:tc>
        <w:tc>
          <w:tcPr>
            <w:tcW w:w="4536" w:type="dxa"/>
          </w:tcPr>
          <w:p w:rsidR="00DB45B9" w:rsidRPr="00DD75F8" w:rsidRDefault="00DB45B9" w:rsidP="00DB45B9">
            <w:pPr>
              <w:jc w:val="both"/>
            </w:pPr>
            <w:r w:rsidRPr="00DD75F8">
              <w:t>1. Укомплектованность учреждения педагогическими кадрами;</w:t>
            </w:r>
          </w:p>
          <w:p w:rsidR="00DB45B9" w:rsidRPr="00DD75F8" w:rsidRDefault="00DB45B9" w:rsidP="00DB45B9">
            <w:pPr>
              <w:jc w:val="both"/>
            </w:pPr>
            <w:r w:rsidRPr="00DD75F8">
              <w:t>2. Стабильность кадрового состава;</w:t>
            </w:r>
          </w:p>
          <w:p w:rsidR="00DB45B9" w:rsidRPr="00DD75F8" w:rsidRDefault="00DB45B9" w:rsidP="00DB45B9">
            <w:pPr>
              <w:jc w:val="both"/>
            </w:pPr>
            <w:r w:rsidRPr="00DD75F8">
              <w:t>3. Образовательный уровень педагогов;</w:t>
            </w:r>
          </w:p>
          <w:p w:rsidR="00DB45B9" w:rsidRPr="00DD75F8" w:rsidRDefault="00DB45B9" w:rsidP="00713D66">
            <w:r w:rsidRPr="00DD75F8">
              <w:t>4. Квалификация педагогических работников (аттестация);</w:t>
            </w:r>
          </w:p>
          <w:p w:rsidR="00DB45B9" w:rsidRPr="00DD75F8" w:rsidRDefault="00DB45B9" w:rsidP="00DB45B9">
            <w:pPr>
              <w:jc w:val="both"/>
            </w:pPr>
            <w:r w:rsidRPr="00DD75F8">
              <w:t>5. Подготовка и переподготовка кадров (курсы повышения квалификации)</w:t>
            </w:r>
          </w:p>
        </w:tc>
        <w:tc>
          <w:tcPr>
            <w:tcW w:w="2410" w:type="dxa"/>
          </w:tcPr>
          <w:p w:rsidR="00DB45B9" w:rsidRDefault="00DB45B9" w:rsidP="00DB45B9">
            <w:pPr>
              <w:jc w:val="both"/>
            </w:pPr>
            <w:r>
              <w:t>Выполнено 100%</w:t>
            </w:r>
          </w:p>
          <w:p w:rsidR="001D66C8" w:rsidRDefault="001D66C8" w:rsidP="00713D66">
            <w:pPr>
              <w:tabs>
                <w:tab w:val="left" w:pos="180"/>
              </w:tabs>
              <w:snapToGrid w:val="0"/>
            </w:pPr>
          </w:p>
          <w:p w:rsidR="00713D66" w:rsidRPr="00DD75F8" w:rsidRDefault="00713D66" w:rsidP="00713D66">
            <w:pPr>
              <w:tabs>
                <w:tab w:val="left" w:pos="180"/>
              </w:tabs>
              <w:snapToGrid w:val="0"/>
            </w:pPr>
            <w:r w:rsidRPr="00DD75F8">
              <w:t>М</w:t>
            </w:r>
            <w:r>
              <w:t>ониторинг.</w:t>
            </w:r>
          </w:p>
          <w:p w:rsidR="00713D66" w:rsidRDefault="00713D66" w:rsidP="00DB45B9">
            <w:pPr>
              <w:jc w:val="both"/>
            </w:pPr>
            <w:r>
              <w:t>Наблюдение.</w:t>
            </w:r>
          </w:p>
          <w:p w:rsidR="00AE426D" w:rsidRPr="00DD75F8" w:rsidRDefault="00AE426D" w:rsidP="00DB45B9">
            <w:pPr>
              <w:jc w:val="both"/>
            </w:pPr>
            <w:r>
              <w:t>Статистика.</w:t>
            </w:r>
          </w:p>
        </w:tc>
      </w:tr>
      <w:tr w:rsidR="00DB45B9" w:rsidRPr="00DD75F8" w:rsidTr="00D00B20">
        <w:trPr>
          <w:trHeight w:val="572"/>
        </w:trPr>
        <w:tc>
          <w:tcPr>
            <w:tcW w:w="2410" w:type="dxa"/>
          </w:tcPr>
          <w:p w:rsidR="00DB45B9" w:rsidRPr="00DD75F8" w:rsidRDefault="00DB45B9" w:rsidP="008272E6">
            <w:pPr>
              <w:tabs>
                <w:tab w:val="left" w:pos="1680"/>
              </w:tabs>
            </w:pPr>
            <w:r>
              <w:t>3</w:t>
            </w:r>
            <w:r w:rsidRPr="00DD75F8">
              <w:t xml:space="preserve">. Обеспечение возможности самореализации личности воспитанников, </w:t>
            </w:r>
            <w:r w:rsidRPr="00DD75F8">
              <w:lastRenderedPageBreak/>
              <w:t>создание условий для успешной социализации воспитанников</w:t>
            </w:r>
          </w:p>
        </w:tc>
        <w:tc>
          <w:tcPr>
            <w:tcW w:w="4536" w:type="dxa"/>
          </w:tcPr>
          <w:p w:rsidR="00DB45B9" w:rsidRPr="00DD75F8" w:rsidRDefault="00DB45B9" w:rsidP="00DB45B9">
            <w:pPr>
              <w:snapToGrid w:val="0"/>
              <w:jc w:val="both"/>
            </w:pPr>
            <w:r w:rsidRPr="00DD75F8">
              <w:lastRenderedPageBreak/>
              <w:t>1. Анализ результатов деятельности воспитанников.</w:t>
            </w:r>
          </w:p>
          <w:p w:rsidR="00DB45B9" w:rsidRPr="00DD75F8" w:rsidRDefault="00DB45B9" w:rsidP="00DB45B9">
            <w:pPr>
              <w:snapToGrid w:val="0"/>
              <w:jc w:val="both"/>
            </w:pPr>
          </w:p>
          <w:p w:rsidR="00DB45B9" w:rsidRPr="00DD75F8" w:rsidRDefault="00DB45B9" w:rsidP="00DB45B9">
            <w:pPr>
              <w:snapToGrid w:val="0"/>
              <w:jc w:val="both"/>
            </w:pPr>
          </w:p>
          <w:p w:rsidR="00DB45B9" w:rsidRPr="00DD75F8" w:rsidRDefault="00DB45B9" w:rsidP="00DB45B9">
            <w:pPr>
              <w:snapToGrid w:val="0"/>
              <w:jc w:val="both"/>
            </w:pPr>
          </w:p>
          <w:p w:rsidR="00DB45B9" w:rsidRPr="00DD75F8" w:rsidRDefault="00DB45B9" w:rsidP="00DB45B9">
            <w:pPr>
              <w:snapToGrid w:val="0"/>
              <w:jc w:val="both"/>
            </w:pPr>
          </w:p>
          <w:p w:rsidR="00DB45B9" w:rsidRPr="00DD75F8" w:rsidRDefault="00DB45B9" w:rsidP="00DB45B9">
            <w:pPr>
              <w:snapToGrid w:val="0"/>
              <w:jc w:val="both"/>
            </w:pPr>
            <w:r w:rsidRPr="00DD75F8">
              <w:t>2. Результативность участия воспитанников в конкурсах разной направленности.</w:t>
            </w:r>
          </w:p>
        </w:tc>
        <w:tc>
          <w:tcPr>
            <w:tcW w:w="2410" w:type="dxa"/>
          </w:tcPr>
          <w:p w:rsidR="001D66C8" w:rsidRDefault="001D66C8" w:rsidP="001D66C8">
            <w:pPr>
              <w:jc w:val="both"/>
            </w:pPr>
            <w:r>
              <w:lastRenderedPageBreak/>
              <w:t>Выполнено 100%</w:t>
            </w:r>
          </w:p>
          <w:p w:rsidR="001D66C8" w:rsidRDefault="001D66C8" w:rsidP="00713D66">
            <w:pPr>
              <w:tabs>
                <w:tab w:val="left" w:pos="180"/>
              </w:tabs>
              <w:snapToGrid w:val="0"/>
            </w:pPr>
          </w:p>
          <w:p w:rsidR="00713D66" w:rsidRPr="00DD75F8" w:rsidRDefault="00DB45B9" w:rsidP="00713D66">
            <w:pPr>
              <w:tabs>
                <w:tab w:val="left" w:pos="180"/>
              </w:tabs>
              <w:snapToGrid w:val="0"/>
            </w:pPr>
            <w:r w:rsidRPr="00DD75F8">
              <w:t>М</w:t>
            </w:r>
            <w:r w:rsidR="00713D66">
              <w:t>ониторинг.</w:t>
            </w:r>
          </w:p>
          <w:p w:rsidR="00DB45B9" w:rsidRPr="00DD75F8" w:rsidRDefault="00D00B20" w:rsidP="00713D66">
            <w:r>
              <w:t>Анализ.</w:t>
            </w:r>
          </w:p>
        </w:tc>
      </w:tr>
      <w:tr w:rsidR="00DB45B9" w:rsidRPr="00DD75F8" w:rsidTr="003F0C61">
        <w:trPr>
          <w:trHeight w:val="1114"/>
        </w:trPr>
        <w:tc>
          <w:tcPr>
            <w:tcW w:w="2410" w:type="dxa"/>
          </w:tcPr>
          <w:p w:rsidR="00DB45B9" w:rsidRPr="00DD75F8" w:rsidRDefault="00DB45B9" w:rsidP="00DB45B9">
            <w:pPr>
              <w:jc w:val="both"/>
            </w:pPr>
            <w:r w:rsidRPr="00DD75F8">
              <w:t>4. Совершенствование структуры управления МБДОУ</w:t>
            </w:r>
          </w:p>
          <w:p w:rsidR="00DB45B9" w:rsidRPr="00DD75F8" w:rsidRDefault="00DB45B9" w:rsidP="00DB45B9">
            <w:pPr>
              <w:jc w:val="both"/>
            </w:pPr>
          </w:p>
        </w:tc>
        <w:tc>
          <w:tcPr>
            <w:tcW w:w="4536" w:type="dxa"/>
          </w:tcPr>
          <w:p w:rsidR="00DB45B9" w:rsidRPr="00DD75F8" w:rsidRDefault="00DB45B9" w:rsidP="00DB45B9">
            <w:pPr>
              <w:jc w:val="both"/>
            </w:pPr>
            <w:r w:rsidRPr="00DD75F8">
              <w:t>1. Эффективность управленческой деятельности</w:t>
            </w:r>
          </w:p>
        </w:tc>
        <w:tc>
          <w:tcPr>
            <w:tcW w:w="2410" w:type="dxa"/>
          </w:tcPr>
          <w:p w:rsidR="0046684B" w:rsidRDefault="0046684B" w:rsidP="0046684B">
            <w:pPr>
              <w:jc w:val="both"/>
            </w:pPr>
            <w:r>
              <w:t>Выполнено 100%</w:t>
            </w:r>
          </w:p>
          <w:p w:rsidR="0046684B" w:rsidRDefault="0046684B" w:rsidP="00DB45B9">
            <w:pPr>
              <w:jc w:val="both"/>
            </w:pPr>
          </w:p>
          <w:p w:rsidR="00DB45B9" w:rsidRPr="00DD75F8" w:rsidRDefault="00DB45B9" w:rsidP="00DB45B9">
            <w:pPr>
              <w:jc w:val="both"/>
            </w:pPr>
            <w:r w:rsidRPr="00DD75F8">
              <w:t>Анализ результатов планирования</w:t>
            </w:r>
            <w:r w:rsidR="0046684B">
              <w:t>.</w:t>
            </w:r>
          </w:p>
        </w:tc>
      </w:tr>
    </w:tbl>
    <w:p w:rsidR="00ED58EF" w:rsidRPr="00DD75F8" w:rsidRDefault="00ED58EF" w:rsidP="00DD75F8"/>
    <w:p w:rsidR="00472FEA" w:rsidRDefault="00472FEA" w:rsidP="00DD75F8">
      <w:pPr>
        <w:pStyle w:val="af2"/>
        <w:spacing w:before="0" w:after="0"/>
        <w:ind w:firstLine="567"/>
        <w:jc w:val="center"/>
        <w:rPr>
          <w:b/>
          <w:sz w:val="24"/>
          <w:szCs w:val="24"/>
        </w:rPr>
      </w:pPr>
    </w:p>
    <w:p w:rsidR="00203705" w:rsidRPr="00DD75F8" w:rsidRDefault="00203705" w:rsidP="00DD75F8">
      <w:pPr>
        <w:pStyle w:val="af2"/>
        <w:spacing w:before="0" w:after="0"/>
        <w:ind w:firstLine="567"/>
        <w:jc w:val="center"/>
        <w:rPr>
          <w:b/>
          <w:sz w:val="24"/>
          <w:szCs w:val="24"/>
        </w:rPr>
      </w:pPr>
    </w:p>
    <w:p w:rsidR="00ED58EF" w:rsidRPr="003F0C61" w:rsidRDefault="00E744D3" w:rsidP="003F0C61">
      <w:pPr>
        <w:pStyle w:val="af2"/>
        <w:spacing w:before="0" w:after="0"/>
        <w:ind w:firstLine="567"/>
        <w:jc w:val="center"/>
        <w:rPr>
          <w:b/>
          <w:sz w:val="24"/>
          <w:szCs w:val="24"/>
        </w:rPr>
      </w:pPr>
      <w:r w:rsidRPr="00DD75F8">
        <w:rPr>
          <w:b/>
          <w:sz w:val="24"/>
          <w:szCs w:val="24"/>
        </w:rPr>
        <w:t xml:space="preserve">РАЗДЕЛ </w:t>
      </w:r>
      <w:r w:rsidRPr="00DD75F8">
        <w:rPr>
          <w:b/>
          <w:sz w:val="24"/>
          <w:szCs w:val="24"/>
          <w:lang w:val="en-US"/>
        </w:rPr>
        <w:t>V</w:t>
      </w:r>
    </w:p>
    <w:p w:rsidR="003D0E7E" w:rsidRPr="00DD75F8" w:rsidRDefault="003D0E7E" w:rsidP="00DD75F8">
      <w:pPr>
        <w:ind w:firstLine="567"/>
        <w:jc w:val="center"/>
        <w:rPr>
          <w:b/>
        </w:rPr>
      </w:pPr>
      <w:r w:rsidRPr="00DD75F8">
        <w:rPr>
          <w:b/>
        </w:rPr>
        <w:t>УПРАВЛЕНИЕ ПРОЦЕССОМ РЕАЛИЗАЦИИ ПРОГРАММЫ</w:t>
      </w:r>
    </w:p>
    <w:p w:rsidR="00ED58EF" w:rsidRPr="00DD75F8" w:rsidRDefault="003D0E7E" w:rsidP="00DD75F8">
      <w:pPr>
        <w:ind w:firstLine="567"/>
        <w:jc w:val="both"/>
      </w:pPr>
      <w:r w:rsidRPr="00DD75F8">
        <w:t>Непосредс</w:t>
      </w:r>
      <w:r w:rsidR="00E744D3" w:rsidRPr="00DD75F8">
        <w:t>твенное управление реализацией П</w:t>
      </w:r>
      <w:r w:rsidRPr="00DD75F8">
        <w:t>рограммы осуществляется заведующим</w:t>
      </w:r>
      <w:r w:rsidR="00E744D3" w:rsidRPr="00DD75F8">
        <w:t xml:space="preserve">, </w:t>
      </w:r>
      <w:r w:rsidR="00036563">
        <w:t>старшим воспитателем</w:t>
      </w:r>
      <w:r w:rsidR="00E744D3" w:rsidRPr="00DD75F8">
        <w:t>, коллегиальными органами общественного управления. Корректировка П</w:t>
      </w:r>
      <w:r w:rsidRPr="00DD75F8">
        <w:t xml:space="preserve">рограммы производится </w:t>
      </w:r>
      <w:r w:rsidR="00E744D3" w:rsidRPr="00DD75F8">
        <w:t>С</w:t>
      </w:r>
      <w:r w:rsidRPr="00DD75F8">
        <w:t>оветом</w:t>
      </w:r>
      <w:r w:rsidR="00E744D3" w:rsidRPr="00DD75F8">
        <w:t xml:space="preserve"> педагогов</w:t>
      </w:r>
      <w:r w:rsidRPr="00DD75F8">
        <w:t>. Децентрализованная структура управления предполагает распределение функций управления программой равномерно между членами управленческой команды, четкое определение прав, полномочия и меры ответственности каждого из них.</w:t>
      </w:r>
    </w:p>
    <w:p w:rsidR="003D0E7E" w:rsidRPr="00DD75F8" w:rsidRDefault="003D0E7E" w:rsidP="00DD75F8">
      <w:pPr>
        <w:ind w:firstLine="567"/>
        <w:jc w:val="both"/>
        <w:rPr>
          <w:b/>
        </w:rPr>
      </w:pPr>
      <w:r w:rsidRPr="00DD75F8">
        <w:rPr>
          <w:b/>
        </w:rPr>
        <w:t xml:space="preserve">Заведующий: </w:t>
      </w:r>
    </w:p>
    <w:p w:rsidR="003D0E7E" w:rsidRPr="00DD75F8" w:rsidRDefault="00E744D3" w:rsidP="00717DAA">
      <w:pPr>
        <w:pStyle w:val="a5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и</w:t>
      </w:r>
      <w:r w:rsidR="003D0E7E" w:rsidRPr="00DD75F8">
        <w:rPr>
          <w:rFonts w:ascii="Times New Roman" w:hAnsi="Times New Roman"/>
          <w:lang w:val="ru-RU"/>
        </w:rPr>
        <w:t>нформирование субъектов образовательного процесса МБ</w:t>
      </w:r>
      <w:r w:rsidRPr="00DD75F8">
        <w:rPr>
          <w:rFonts w:ascii="Times New Roman" w:hAnsi="Times New Roman"/>
          <w:lang w:val="ru-RU"/>
        </w:rPr>
        <w:t>ДОУ о ходе реализации Программы;</w:t>
      </w:r>
    </w:p>
    <w:p w:rsidR="003D0E7E" w:rsidRPr="00DD75F8" w:rsidRDefault="00E744D3" w:rsidP="00717DAA">
      <w:pPr>
        <w:pStyle w:val="a5"/>
        <w:numPr>
          <w:ilvl w:val="0"/>
          <w:numId w:val="32"/>
        </w:numPr>
        <w:ind w:left="0" w:firstLine="567"/>
        <w:jc w:val="both"/>
        <w:rPr>
          <w:rFonts w:ascii="Times New Roman" w:hAnsi="Times New Roman"/>
        </w:rPr>
      </w:pPr>
      <w:r w:rsidRPr="00DD75F8">
        <w:rPr>
          <w:rFonts w:ascii="Times New Roman" w:hAnsi="Times New Roman"/>
          <w:lang w:val="ru-RU"/>
        </w:rPr>
        <w:t xml:space="preserve"> </w:t>
      </w:r>
      <w:r w:rsidR="00036563" w:rsidRPr="00DD75F8">
        <w:rPr>
          <w:rFonts w:ascii="Times New Roman" w:hAnsi="Times New Roman"/>
          <w:lang w:val="ru-RU"/>
        </w:rPr>
        <w:t>О</w:t>
      </w:r>
      <w:proofErr w:type="spellStart"/>
      <w:r w:rsidR="003D0E7E" w:rsidRPr="00DD75F8">
        <w:rPr>
          <w:rFonts w:ascii="Times New Roman" w:hAnsi="Times New Roman"/>
        </w:rPr>
        <w:t>рганизац</w:t>
      </w:r>
      <w:r w:rsidRPr="00DD75F8">
        <w:rPr>
          <w:rFonts w:ascii="Times New Roman" w:hAnsi="Times New Roman"/>
        </w:rPr>
        <w:t>ия</w:t>
      </w:r>
      <w:proofErr w:type="spellEnd"/>
      <w:r w:rsidR="00036563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работы</w:t>
      </w:r>
      <w:proofErr w:type="spellEnd"/>
      <w:r w:rsidR="00036563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коллегиальных</w:t>
      </w:r>
      <w:proofErr w:type="spellEnd"/>
      <w:r w:rsidR="00036563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органов</w:t>
      </w:r>
      <w:proofErr w:type="spellEnd"/>
      <w:r w:rsidRPr="00DD75F8">
        <w:rPr>
          <w:rFonts w:ascii="Times New Roman" w:hAnsi="Times New Roman"/>
          <w:lang w:val="ru-RU"/>
        </w:rPr>
        <w:t>;</w:t>
      </w:r>
    </w:p>
    <w:p w:rsidR="003D0E7E" w:rsidRPr="00DD75F8" w:rsidRDefault="00E744D3" w:rsidP="00717DAA">
      <w:pPr>
        <w:pStyle w:val="a5"/>
        <w:numPr>
          <w:ilvl w:val="0"/>
          <w:numId w:val="32"/>
        </w:numPr>
        <w:ind w:left="0" w:firstLine="567"/>
        <w:jc w:val="both"/>
        <w:rPr>
          <w:rFonts w:ascii="Times New Roman" w:hAnsi="Times New Roman"/>
        </w:rPr>
      </w:pPr>
      <w:r w:rsidRPr="00DD75F8">
        <w:rPr>
          <w:rFonts w:ascii="Times New Roman" w:hAnsi="Times New Roman"/>
          <w:lang w:val="ru-RU"/>
        </w:rPr>
        <w:t xml:space="preserve"> п</w:t>
      </w:r>
      <w:proofErr w:type="spellStart"/>
      <w:r w:rsidRPr="00DD75F8">
        <w:rPr>
          <w:rFonts w:ascii="Times New Roman" w:hAnsi="Times New Roman"/>
        </w:rPr>
        <w:t>одбор</w:t>
      </w:r>
      <w:proofErr w:type="spellEnd"/>
      <w:r w:rsidRPr="00DD75F8">
        <w:rPr>
          <w:rFonts w:ascii="Times New Roman" w:hAnsi="Times New Roman"/>
        </w:rPr>
        <w:t xml:space="preserve"> и </w:t>
      </w:r>
      <w:proofErr w:type="spellStart"/>
      <w:r w:rsidRPr="00DD75F8">
        <w:rPr>
          <w:rFonts w:ascii="Times New Roman" w:hAnsi="Times New Roman"/>
        </w:rPr>
        <w:t>расстановка</w:t>
      </w:r>
      <w:proofErr w:type="spellEnd"/>
      <w:r w:rsidR="00036563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кадров</w:t>
      </w:r>
      <w:proofErr w:type="spellEnd"/>
      <w:r w:rsidRPr="00DD75F8">
        <w:rPr>
          <w:rFonts w:ascii="Times New Roman" w:hAnsi="Times New Roman"/>
          <w:lang w:val="ru-RU"/>
        </w:rPr>
        <w:t>;</w:t>
      </w:r>
    </w:p>
    <w:p w:rsidR="003D0E7E" w:rsidRPr="00DD75F8" w:rsidRDefault="00E744D3" w:rsidP="00717DAA">
      <w:pPr>
        <w:pStyle w:val="a5"/>
        <w:numPr>
          <w:ilvl w:val="0"/>
          <w:numId w:val="32"/>
        </w:numPr>
        <w:ind w:left="0" w:firstLine="567"/>
        <w:jc w:val="both"/>
        <w:rPr>
          <w:rFonts w:ascii="Times New Roman" w:hAnsi="Times New Roman"/>
        </w:rPr>
      </w:pPr>
      <w:r w:rsidRPr="00DD75F8">
        <w:rPr>
          <w:rFonts w:ascii="Times New Roman" w:hAnsi="Times New Roman"/>
          <w:lang w:val="ru-RU"/>
        </w:rPr>
        <w:t xml:space="preserve"> </w:t>
      </w:r>
      <w:r w:rsidR="00036563" w:rsidRPr="00DD75F8">
        <w:rPr>
          <w:rFonts w:ascii="Times New Roman" w:hAnsi="Times New Roman"/>
          <w:lang w:val="ru-RU"/>
        </w:rPr>
        <w:t>Ф</w:t>
      </w:r>
      <w:proofErr w:type="spellStart"/>
      <w:r w:rsidRPr="00DD75F8">
        <w:rPr>
          <w:rFonts w:ascii="Times New Roman" w:hAnsi="Times New Roman"/>
        </w:rPr>
        <w:t>инансовое</w:t>
      </w:r>
      <w:proofErr w:type="spellEnd"/>
      <w:r w:rsidR="00036563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обеспечение</w:t>
      </w:r>
      <w:proofErr w:type="spellEnd"/>
      <w:r w:rsidR="00036563">
        <w:rPr>
          <w:rFonts w:ascii="Times New Roman" w:hAnsi="Times New Roman"/>
          <w:lang w:val="ru-RU"/>
        </w:rPr>
        <w:t xml:space="preserve"> </w:t>
      </w:r>
      <w:r w:rsidRPr="00DD75F8">
        <w:rPr>
          <w:rFonts w:ascii="Times New Roman" w:hAnsi="Times New Roman"/>
          <w:lang w:val="ru-RU"/>
        </w:rPr>
        <w:t>П</w:t>
      </w:r>
      <w:proofErr w:type="spellStart"/>
      <w:r w:rsidRPr="00DD75F8">
        <w:rPr>
          <w:rFonts w:ascii="Times New Roman" w:hAnsi="Times New Roman"/>
        </w:rPr>
        <w:t>рограммы</w:t>
      </w:r>
      <w:proofErr w:type="spellEnd"/>
      <w:r w:rsidR="00036563">
        <w:rPr>
          <w:rFonts w:ascii="Times New Roman" w:hAnsi="Times New Roman"/>
          <w:lang w:val="ru-RU"/>
        </w:rPr>
        <w:t xml:space="preserve"> </w:t>
      </w:r>
      <w:proofErr w:type="spellStart"/>
      <w:r w:rsidRPr="00DD75F8">
        <w:rPr>
          <w:rFonts w:ascii="Times New Roman" w:hAnsi="Times New Roman"/>
        </w:rPr>
        <w:t>развития</w:t>
      </w:r>
      <w:proofErr w:type="spellEnd"/>
      <w:r w:rsidRPr="00DD75F8">
        <w:rPr>
          <w:rFonts w:ascii="Times New Roman" w:hAnsi="Times New Roman"/>
          <w:lang w:val="ru-RU"/>
        </w:rPr>
        <w:t>;</w:t>
      </w:r>
    </w:p>
    <w:p w:rsidR="003D0E7E" w:rsidRPr="00DD75F8" w:rsidRDefault="00E744D3" w:rsidP="00717DAA">
      <w:pPr>
        <w:pStyle w:val="a5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о</w:t>
      </w:r>
      <w:r w:rsidR="003D0E7E" w:rsidRPr="00DD75F8">
        <w:rPr>
          <w:rFonts w:ascii="Times New Roman" w:hAnsi="Times New Roman"/>
          <w:lang w:val="ru-RU"/>
        </w:rPr>
        <w:t>существление контроля за реализацией системы кадрового, организационного, нормативно-правового и финансового обеспечения процессов развития</w:t>
      </w:r>
      <w:r w:rsidRPr="00DD75F8">
        <w:rPr>
          <w:rFonts w:ascii="Times New Roman" w:hAnsi="Times New Roman"/>
          <w:lang w:val="ru-RU"/>
        </w:rPr>
        <w:t>.</w:t>
      </w:r>
    </w:p>
    <w:p w:rsidR="003D0E7E" w:rsidRPr="00DD75F8" w:rsidRDefault="003D0E7E" w:rsidP="00DD75F8">
      <w:pPr>
        <w:ind w:firstLine="567"/>
        <w:jc w:val="both"/>
        <w:rPr>
          <w:b/>
        </w:rPr>
      </w:pPr>
      <w:r w:rsidRPr="00DD75F8">
        <w:rPr>
          <w:b/>
        </w:rPr>
        <w:t xml:space="preserve">Общее собрание коллектива: </w:t>
      </w:r>
    </w:p>
    <w:p w:rsidR="003D0E7E" w:rsidRPr="00DD75F8" w:rsidRDefault="00E744D3" w:rsidP="00717DAA">
      <w:pPr>
        <w:pStyle w:val="a5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с</w:t>
      </w:r>
      <w:r w:rsidR="003D0E7E" w:rsidRPr="00DD75F8">
        <w:rPr>
          <w:rFonts w:ascii="Times New Roman" w:hAnsi="Times New Roman"/>
          <w:lang w:val="ru-RU"/>
        </w:rPr>
        <w:t xml:space="preserve">одействие организации и совершенствованию образовательного процесса, привлечение внебюджетных средств для обеспечения Программы; </w:t>
      </w:r>
    </w:p>
    <w:p w:rsidR="003D0E7E" w:rsidRPr="00DD75F8" w:rsidRDefault="00E744D3" w:rsidP="00717DAA">
      <w:pPr>
        <w:pStyle w:val="a5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з</w:t>
      </w:r>
      <w:r w:rsidR="003D0E7E" w:rsidRPr="00DD75F8">
        <w:rPr>
          <w:rFonts w:ascii="Times New Roman" w:hAnsi="Times New Roman"/>
          <w:lang w:val="ru-RU"/>
        </w:rPr>
        <w:t xml:space="preserve">аслушивание отчета заведующего о ходе реализации Программы; </w:t>
      </w:r>
    </w:p>
    <w:p w:rsidR="003D0E7E" w:rsidRPr="00DD75F8" w:rsidRDefault="00E744D3" w:rsidP="00717DAA">
      <w:pPr>
        <w:pStyle w:val="a5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с</w:t>
      </w:r>
      <w:r w:rsidR="003D0E7E" w:rsidRPr="00DD75F8">
        <w:rPr>
          <w:rFonts w:ascii="Times New Roman" w:hAnsi="Times New Roman"/>
          <w:lang w:val="ru-RU"/>
        </w:rPr>
        <w:t xml:space="preserve">одействие в совершенствовании материально-технической базы, эстетическом оформлении групп, </w:t>
      </w:r>
      <w:r w:rsidRPr="00DD75F8">
        <w:rPr>
          <w:rFonts w:ascii="Times New Roman" w:hAnsi="Times New Roman"/>
          <w:lang w:val="ru-RU"/>
        </w:rPr>
        <w:t>дополнительных помещений</w:t>
      </w:r>
      <w:r w:rsidR="003D0E7E" w:rsidRPr="00DD75F8">
        <w:rPr>
          <w:rFonts w:ascii="Times New Roman" w:hAnsi="Times New Roman"/>
          <w:lang w:val="ru-RU"/>
        </w:rPr>
        <w:t xml:space="preserve"> и благоустройстве помещений и территории; </w:t>
      </w:r>
    </w:p>
    <w:p w:rsidR="003D0E7E" w:rsidRPr="00DD75F8" w:rsidRDefault="00E744D3" w:rsidP="00717DAA">
      <w:pPr>
        <w:pStyle w:val="a5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в</w:t>
      </w:r>
      <w:r w:rsidR="003D0E7E" w:rsidRPr="00DD75F8">
        <w:rPr>
          <w:rFonts w:ascii="Times New Roman" w:hAnsi="Times New Roman"/>
          <w:lang w:val="ru-RU"/>
        </w:rPr>
        <w:t>несение предложений по созданию оптимальных условий для обучения и воспитания детей.</w:t>
      </w:r>
    </w:p>
    <w:p w:rsidR="003D0E7E" w:rsidRPr="00DD75F8" w:rsidRDefault="00E744D3" w:rsidP="00DD75F8">
      <w:pPr>
        <w:ind w:firstLine="567"/>
        <w:jc w:val="both"/>
        <w:rPr>
          <w:b/>
        </w:rPr>
      </w:pPr>
      <w:r w:rsidRPr="00DD75F8">
        <w:rPr>
          <w:b/>
        </w:rPr>
        <w:t>С</w:t>
      </w:r>
      <w:r w:rsidR="003D0E7E" w:rsidRPr="00DD75F8">
        <w:rPr>
          <w:b/>
        </w:rPr>
        <w:t>овет</w:t>
      </w:r>
      <w:r w:rsidRPr="00DD75F8">
        <w:rPr>
          <w:b/>
        </w:rPr>
        <w:t xml:space="preserve"> педагогов</w:t>
      </w:r>
      <w:r w:rsidR="003D0E7E" w:rsidRPr="00DD75F8">
        <w:rPr>
          <w:b/>
        </w:rPr>
        <w:t xml:space="preserve">: </w:t>
      </w:r>
    </w:p>
    <w:p w:rsidR="003D0E7E" w:rsidRPr="00DD75F8" w:rsidRDefault="006963FD" w:rsidP="00717DAA">
      <w:pPr>
        <w:pStyle w:val="a5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р</w:t>
      </w:r>
      <w:r w:rsidR="003D0E7E" w:rsidRPr="00DD75F8">
        <w:rPr>
          <w:rFonts w:ascii="Times New Roman" w:hAnsi="Times New Roman"/>
          <w:lang w:val="ru-RU"/>
        </w:rPr>
        <w:t xml:space="preserve">ассмотрение анализа работы педагогического коллектива в режиме развития за учебный год; </w:t>
      </w:r>
    </w:p>
    <w:p w:rsidR="003D0E7E" w:rsidRPr="00DD75F8" w:rsidRDefault="006963FD" w:rsidP="00717DAA">
      <w:pPr>
        <w:pStyle w:val="a5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р</w:t>
      </w:r>
      <w:r w:rsidR="003D0E7E" w:rsidRPr="00DD75F8">
        <w:rPr>
          <w:rFonts w:ascii="Times New Roman" w:hAnsi="Times New Roman"/>
          <w:lang w:val="ru-RU"/>
        </w:rPr>
        <w:t xml:space="preserve">ассмотрение плана работы в режиме развития на новый учебный год; </w:t>
      </w:r>
    </w:p>
    <w:p w:rsidR="003D0E7E" w:rsidRPr="00DD75F8" w:rsidRDefault="006963FD" w:rsidP="00717DAA">
      <w:pPr>
        <w:pStyle w:val="a5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р</w:t>
      </w:r>
      <w:r w:rsidR="003D0E7E" w:rsidRPr="00DD75F8">
        <w:rPr>
          <w:rFonts w:ascii="Times New Roman" w:hAnsi="Times New Roman"/>
          <w:lang w:val="ru-RU"/>
        </w:rPr>
        <w:t xml:space="preserve">ассмотрение системы мер мотивации, морального и материального стимулирования труда педагогов, участвующих в инновационных процессах. </w:t>
      </w:r>
    </w:p>
    <w:p w:rsidR="003D0E7E" w:rsidRPr="00DD75F8" w:rsidRDefault="006963FD" w:rsidP="00717DAA">
      <w:pPr>
        <w:pStyle w:val="a5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с</w:t>
      </w:r>
      <w:r w:rsidR="003D0E7E" w:rsidRPr="00DD75F8">
        <w:rPr>
          <w:rFonts w:ascii="Times New Roman" w:hAnsi="Times New Roman"/>
          <w:lang w:val="ru-RU"/>
        </w:rPr>
        <w:t xml:space="preserve">тимулирование становления и развития у педагогов опыта инновационной деятельности; </w:t>
      </w:r>
    </w:p>
    <w:p w:rsidR="003D0E7E" w:rsidRPr="00DD75F8" w:rsidRDefault="006963FD" w:rsidP="00717DAA">
      <w:pPr>
        <w:pStyle w:val="a5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с</w:t>
      </w:r>
      <w:r w:rsidR="003D0E7E" w:rsidRPr="00DD75F8">
        <w:rPr>
          <w:rFonts w:ascii="Times New Roman" w:hAnsi="Times New Roman"/>
          <w:lang w:val="ru-RU"/>
        </w:rPr>
        <w:t>оздание условий для самореализации личности педагога на основе  непрерывного повышения профессионального мастерства</w:t>
      </w:r>
      <w:r w:rsidRPr="00DD75F8">
        <w:rPr>
          <w:rFonts w:ascii="Times New Roman" w:hAnsi="Times New Roman"/>
          <w:lang w:val="ru-RU"/>
        </w:rPr>
        <w:t>.</w:t>
      </w:r>
    </w:p>
    <w:p w:rsidR="003D0E7E" w:rsidRPr="00DD75F8" w:rsidRDefault="00F110B7" w:rsidP="00DD75F8">
      <w:pPr>
        <w:ind w:firstLine="567"/>
        <w:jc w:val="both"/>
        <w:rPr>
          <w:b/>
        </w:rPr>
      </w:pPr>
      <w:r>
        <w:rPr>
          <w:b/>
        </w:rPr>
        <w:t xml:space="preserve">Старший </w:t>
      </w:r>
      <w:r w:rsidR="00FC0AC3" w:rsidRPr="00FC0AC3">
        <w:rPr>
          <w:b/>
        </w:rPr>
        <w:t>воспитатель</w:t>
      </w:r>
      <w:r w:rsidR="003D0E7E" w:rsidRPr="00DD75F8">
        <w:rPr>
          <w:b/>
        </w:rPr>
        <w:t xml:space="preserve">: </w:t>
      </w:r>
    </w:p>
    <w:p w:rsidR="003D0E7E" w:rsidRPr="00DD75F8" w:rsidRDefault="006963FD" w:rsidP="00717DAA">
      <w:pPr>
        <w:pStyle w:val="a5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п</w:t>
      </w:r>
      <w:r w:rsidR="003D0E7E" w:rsidRPr="00DD75F8">
        <w:rPr>
          <w:rFonts w:ascii="Times New Roman" w:hAnsi="Times New Roman"/>
          <w:lang w:val="ru-RU"/>
        </w:rPr>
        <w:t xml:space="preserve">одготовка анализа работы МБДОУ в режиме развития; </w:t>
      </w:r>
    </w:p>
    <w:p w:rsidR="003D0E7E" w:rsidRPr="00DD75F8" w:rsidRDefault="006963FD" w:rsidP="00717DAA">
      <w:pPr>
        <w:pStyle w:val="a5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п</w:t>
      </w:r>
      <w:r w:rsidR="003D0E7E" w:rsidRPr="00DD75F8">
        <w:rPr>
          <w:rFonts w:ascii="Times New Roman" w:hAnsi="Times New Roman"/>
          <w:lang w:val="ru-RU"/>
        </w:rPr>
        <w:t xml:space="preserve">ланирование деятельности педагогического коллектива (разработка годовых планов, программ, проектов); </w:t>
      </w:r>
    </w:p>
    <w:p w:rsidR="003D0E7E" w:rsidRPr="00DD75F8" w:rsidRDefault="006963FD" w:rsidP="00717DAA">
      <w:pPr>
        <w:pStyle w:val="a5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lastRenderedPageBreak/>
        <w:t xml:space="preserve"> о</w:t>
      </w:r>
      <w:r w:rsidR="003D0E7E" w:rsidRPr="00DD75F8">
        <w:rPr>
          <w:rFonts w:ascii="Times New Roman" w:hAnsi="Times New Roman"/>
          <w:lang w:val="ru-RU"/>
        </w:rPr>
        <w:t xml:space="preserve">рганизация работы творческих групп; </w:t>
      </w:r>
    </w:p>
    <w:p w:rsidR="003D0E7E" w:rsidRPr="00DD75F8" w:rsidRDefault="006963FD" w:rsidP="00717DAA">
      <w:pPr>
        <w:pStyle w:val="a5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>к</w:t>
      </w:r>
      <w:r w:rsidR="003D0E7E" w:rsidRPr="00DD75F8">
        <w:rPr>
          <w:rFonts w:ascii="Times New Roman" w:hAnsi="Times New Roman"/>
          <w:lang w:val="ru-RU"/>
        </w:rPr>
        <w:t xml:space="preserve">онтроль за инновационной деятельностью педагогов; </w:t>
      </w:r>
    </w:p>
    <w:p w:rsidR="003D0E7E" w:rsidRPr="00DD75F8" w:rsidRDefault="006963FD" w:rsidP="00717DAA">
      <w:pPr>
        <w:pStyle w:val="a5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lang w:val="ru-RU"/>
        </w:rPr>
      </w:pPr>
      <w:r w:rsidRPr="00DD75F8">
        <w:rPr>
          <w:rFonts w:ascii="Times New Roman" w:hAnsi="Times New Roman"/>
          <w:lang w:val="ru-RU"/>
        </w:rPr>
        <w:t xml:space="preserve"> п</w:t>
      </w:r>
      <w:r w:rsidR="003D0E7E" w:rsidRPr="00DD75F8">
        <w:rPr>
          <w:rFonts w:ascii="Times New Roman" w:hAnsi="Times New Roman"/>
          <w:lang w:val="ru-RU"/>
        </w:rPr>
        <w:t>рогнозирование и планирование подготовки, переподготовки и повышения квалификации педагогических и управленческих кадров</w:t>
      </w:r>
      <w:r w:rsidRPr="00DD75F8">
        <w:rPr>
          <w:rFonts w:ascii="Times New Roman" w:hAnsi="Times New Roman"/>
          <w:lang w:val="ru-RU"/>
        </w:rPr>
        <w:t>.</w:t>
      </w:r>
    </w:p>
    <w:p w:rsidR="00474CAB" w:rsidRPr="00DD75F8" w:rsidRDefault="00474CAB" w:rsidP="00DD75F8"/>
    <w:sectPr w:rsidR="00474CAB" w:rsidRPr="00DD75F8" w:rsidSect="00AF2ADA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E6" w:rsidRDefault="008272E6" w:rsidP="00575CF3">
      <w:r>
        <w:separator/>
      </w:r>
    </w:p>
  </w:endnote>
  <w:endnote w:type="continuationSeparator" w:id="0">
    <w:p w:rsidR="008272E6" w:rsidRDefault="008272E6" w:rsidP="0057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8272E6">
      <w:tc>
        <w:tcPr>
          <w:tcW w:w="750" w:type="pct"/>
        </w:tcPr>
        <w:p w:rsidR="008272E6" w:rsidRDefault="008272E6">
          <w:pPr>
            <w:pStyle w:val="ae"/>
            <w:jc w:val="right"/>
            <w:rPr>
              <w:color w:val="4F81BD" w:themeColor="accent1"/>
            </w:rPr>
          </w:pPr>
        </w:p>
      </w:tc>
      <w:tc>
        <w:tcPr>
          <w:tcW w:w="4250" w:type="pct"/>
        </w:tcPr>
        <w:p w:rsidR="008272E6" w:rsidRDefault="008272E6">
          <w:pPr>
            <w:pStyle w:val="ae"/>
            <w:rPr>
              <w:color w:val="4F81BD" w:themeColor="accent1"/>
            </w:rPr>
          </w:pPr>
        </w:p>
      </w:tc>
    </w:tr>
  </w:tbl>
  <w:p w:rsidR="008272E6" w:rsidRDefault="008272E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E6" w:rsidRDefault="008272E6" w:rsidP="00575CF3">
      <w:r>
        <w:separator/>
      </w:r>
    </w:p>
  </w:footnote>
  <w:footnote w:type="continuationSeparator" w:id="0">
    <w:p w:rsidR="008272E6" w:rsidRDefault="008272E6" w:rsidP="00575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E6" w:rsidRDefault="008272E6">
    <w:pPr>
      <w:pStyle w:val="ac"/>
    </w:pPr>
  </w:p>
  <w:p w:rsidR="008272E6" w:rsidRDefault="008272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-142"/>
        </w:tabs>
        <w:ind w:left="2062" w:hanging="360"/>
      </w:pPr>
      <w:rPr>
        <w:rFonts w:ascii="Symbol" w:hAnsi="Symbol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2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282F14"/>
    <w:multiLevelType w:val="hybridMultilevel"/>
    <w:tmpl w:val="A48868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0957221"/>
    <w:multiLevelType w:val="hybridMultilevel"/>
    <w:tmpl w:val="4274C56C"/>
    <w:lvl w:ilvl="0" w:tplc="6C103F0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0CE0923"/>
    <w:multiLevelType w:val="hybridMultilevel"/>
    <w:tmpl w:val="8ABA9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D35EA9"/>
    <w:multiLevelType w:val="hybridMultilevel"/>
    <w:tmpl w:val="6A90A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E47CE4"/>
    <w:multiLevelType w:val="hybridMultilevel"/>
    <w:tmpl w:val="0CF693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752C95"/>
    <w:multiLevelType w:val="multilevel"/>
    <w:tmpl w:val="185CB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06D00B77"/>
    <w:multiLevelType w:val="hybridMultilevel"/>
    <w:tmpl w:val="29A6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DC00AD"/>
    <w:multiLevelType w:val="hybridMultilevel"/>
    <w:tmpl w:val="3136432C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09412694"/>
    <w:multiLevelType w:val="hybridMultilevel"/>
    <w:tmpl w:val="868073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A7D0113"/>
    <w:multiLevelType w:val="hybridMultilevel"/>
    <w:tmpl w:val="CF5817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BEA4923"/>
    <w:multiLevelType w:val="hybridMultilevel"/>
    <w:tmpl w:val="23D2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55BDD"/>
    <w:multiLevelType w:val="hybridMultilevel"/>
    <w:tmpl w:val="8482F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E10154"/>
    <w:multiLevelType w:val="hybridMultilevel"/>
    <w:tmpl w:val="35B23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EA002B"/>
    <w:multiLevelType w:val="hybridMultilevel"/>
    <w:tmpl w:val="EC9A6A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346674"/>
    <w:multiLevelType w:val="hybridMultilevel"/>
    <w:tmpl w:val="7F92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27A92"/>
    <w:multiLevelType w:val="hybridMultilevel"/>
    <w:tmpl w:val="5F781B20"/>
    <w:lvl w:ilvl="0" w:tplc="D9C8479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5E31F71"/>
    <w:multiLevelType w:val="hybridMultilevel"/>
    <w:tmpl w:val="E02A38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75F13"/>
    <w:multiLevelType w:val="multilevel"/>
    <w:tmpl w:val="4E2A3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C52A97"/>
    <w:multiLevelType w:val="hybridMultilevel"/>
    <w:tmpl w:val="24C4CF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2C16D4"/>
    <w:multiLevelType w:val="multilevel"/>
    <w:tmpl w:val="FCBA06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8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3D0D60CB"/>
    <w:multiLevelType w:val="hybridMultilevel"/>
    <w:tmpl w:val="4CB64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E05DAA"/>
    <w:multiLevelType w:val="hybridMultilevel"/>
    <w:tmpl w:val="3910A71E"/>
    <w:lvl w:ilvl="0" w:tplc="04190005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3E07DD"/>
    <w:multiLevelType w:val="multilevel"/>
    <w:tmpl w:val="CAAEEA04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9" w15:restartNumberingAfterBreak="0">
    <w:nsid w:val="47BB1654"/>
    <w:multiLevelType w:val="hybridMultilevel"/>
    <w:tmpl w:val="8CF4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7B64C5"/>
    <w:multiLevelType w:val="hybridMultilevel"/>
    <w:tmpl w:val="7082C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B63A4"/>
    <w:multiLevelType w:val="hybridMultilevel"/>
    <w:tmpl w:val="93940FB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B0126BF"/>
    <w:multiLevelType w:val="hybridMultilevel"/>
    <w:tmpl w:val="6BDA035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B430876"/>
    <w:multiLevelType w:val="hybridMultilevel"/>
    <w:tmpl w:val="B51A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53670D"/>
    <w:multiLevelType w:val="hybridMultilevel"/>
    <w:tmpl w:val="3044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EA1F06"/>
    <w:multiLevelType w:val="hybridMultilevel"/>
    <w:tmpl w:val="B868DC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156E8E"/>
    <w:multiLevelType w:val="hybridMultilevel"/>
    <w:tmpl w:val="FAC614D4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7" w15:restartNumberingAfterBreak="0">
    <w:nsid w:val="4D39523A"/>
    <w:multiLevelType w:val="hybridMultilevel"/>
    <w:tmpl w:val="2424EA04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50976413"/>
    <w:multiLevelType w:val="hybridMultilevel"/>
    <w:tmpl w:val="FDF6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1C2D78"/>
    <w:multiLevelType w:val="hybridMultilevel"/>
    <w:tmpl w:val="02443330"/>
    <w:lvl w:ilvl="0" w:tplc="0419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0" w15:restartNumberingAfterBreak="0">
    <w:nsid w:val="53FA63B1"/>
    <w:multiLevelType w:val="hybridMultilevel"/>
    <w:tmpl w:val="7FDE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6977BA"/>
    <w:multiLevelType w:val="hybridMultilevel"/>
    <w:tmpl w:val="BE5C44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02418AA"/>
    <w:multiLevelType w:val="hybridMultilevel"/>
    <w:tmpl w:val="B972F8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F80FE9"/>
    <w:multiLevelType w:val="hybridMultilevel"/>
    <w:tmpl w:val="1F1C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A43AA6"/>
    <w:multiLevelType w:val="hybridMultilevel"/>
    <w:tmpl w:val="6742B5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EE4230"/>
    <w:multiLevelType w:val="hybridMultilevel"/>
    <w:tmpl w:val="C34A8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C91589"/>
    <w:multiLevelType w:val="hybridMultilevel"/>
    <w:tmpl w:val="96EC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D94907"/>
    <w:multiLevelType w:val="multilevel"/>
    <w:tmpl w:val="C1CAF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2086824"/>
    <w:multiLevelType w:val="hybridMultilevel"/>
    <w:tmpl w:val="E0000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BC66B4"/>
    <w:multiLevelType w:val="hybridMultilevel"/>
    <w:tmpl w:val="85220CA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ACF3A9A"/>
    <w:multiLevelType w:val="hybridMultilevel"/>
    <w:tmpl w:val="B472035C"/>
    <w:lvl w:ilvl="0" w:tplc="041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61" w15:restartNumberingAfterBreak="0">
    <w:nsid w:val="7EC17EE3"/>
    <w:multiLevelType w:val="hybridMultilevel"/>
    <w:tmpl w:val="4D5C4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51"/>
  </w:num>
  <w:num w:numId="4">
    <w:abstractNumId w:val="23"/>
  </w:num>
  <w:num w:numId="5">
    <w:abstractNumId w:val="47"/>
  </w:num>
  <w:num w:numId="6">
    <w:abstractNumId w:val="34"/>
  </w:num>
  <w:num w:numId="7">
    <w:abstractNumId w:val="49"/>
  </w:num>
  <w:num w:numId="8">
    <w:abstractNumId w:val="33"/>
  </w:num>
  <w:num w:numId="9">
    <w:abstractNumId w:val="54"/>
  </w:num>
  <w:num w:numId="10">
    <w:abstractNumId w:val="37"/>
  </w:num>
  <w:num w:numId="11">
    <w:abstractNumId w:val="19"/>
  </w:num>
  <w:num w:numId="12">
    <w:abstractNumId w:val="3"/>
  </w:num>
  <w:num w:numId="13">
    <w:abstractNumId w:val="9"/>
  </w:num>
  <w:num w:numId="14">
    <w:abstractNumId w:val="11"/>
  </w:num>
  <w:num w:numId="15">
    <w:abstractNumId w:val="14"/>
  </w:num>
  <w:num w:numId="16">
    <w:abstractNumId w:val="55"/>
  </w:num>
  <w:num w:numId="17">
    <w:abstractNumId w:val="20"/>
  </w:num>
  <w:num w:numId="18">
    <w:abstractNumId w:val="40"/>
  </w:num>
  <w:num w:numId="19">
    <w:abstractNumId w:val="28"/>
  </w:num>
  <w:num w:numId="20">
    <w:abstractNumId w:val="57"/>
  </w:num>
  <w:num w:numId="21">
    <w:abstractNumId w:val="27"/>
  </w:num>
  <w:num w:numId="22">
    <w:abstractNumId w:val="32"/>
  </w:num>
  <w:num w:numId="23">
    <w:abstractNumId w:val="16"/>
  </w:num>
  <w:num w:numId="24">
    <w:abstractNumId w:val="61"/>
  </w:num>
  <w:num w:numId="25">
    <w:abstractNumId w:val="18"/>
  </w:num>
  <w:num w:numId="26">
    <w:abstractNumId w:val="58"/>
  </w:num>
  <w:num w:numId="27">
    <w:abstractNumId w:val="45"/>
  </w:num>
  <w:num w:numId="28">
    <w:abstractNumId w:val="36"/>
  </w:num>
  <w:num w:numId="29">
    <w:abstractNumId w:val="52"/>
  </w:num>
  <w:num w:numId="30">
    <w:abstractNumId w:val="41"/>
  </w:num>
  <w:num w:numId="31">
    <w:abstractNumId w:val="60"/>
  </w:num>
  <w:num w:numId="32">
    <w:abstractNumId w:val="59"/>
  </w:num>
  <w:num w:numId="33">
    <w:abstractNumId w:val="31"/>
  </w:num>
  <w:num w:numId="34">
    <w:abstractNumId w:val="17"/>
  </w:num>
  <w:num w:numId="35">
    <w:abstractNumId w:val="24"/>
  </w:num>
  <w:num w:numId="36">
    <w:abstractNumId w:val="22"/>
  </w:num>
  <w:num w:numId="37">
    <w:abstractNumId w:val="53"/>
  </w:num>
  <w:num w:numId="38">
    <w:abstractNumId w:val="35"/>
  </w:num>
  <w:num w:numId="39">
    <w:abstractNumId w:val="25"/>
  </w:num>
  <w:num w:numId="40">
    <w:abstractNumId w:val="46"/>
  </w:num>
  <w:num w:numId="41">
    <w:abstractNumId w:val="43"/>
  </w:num>
  <w:num w:numId="42">
    <w:abstractNumId w:val="50"/>
  </w:num>
  <w:num w:numId="43">
    <w:abstractNumId w:val="44"/>
  </w:num>
  <w:num w:numId="44">
    <w:abstractNumId w:val="26"/>
  </w:num>
  <w:num w:numId="45">
    <w:abstractNumId w:val="30"/>
  </w:num>
  <w:num w:numId="46">
    <w:abstractNumId w:val="39"/>
  </w:num>
  <w:num w:numId="47">
    <w:abstractNumId w:val="29"/>
  </w:num>
  <w:num w:numId="48">
    <w:abstractNumId w:val="56"/>
  </w:num>
  <w:num w:numId="49">
    <w:abstractNumId w:val="48"/>
  </w:num>
  <w:num w:numId="50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AB"/>
    <w:rsid w:val="00001EA4"/>
    <w:rsid w:val="000069EE"/>
    <w:rsid w:val="000076F6"/>
    <w:rsid w:val="000104FE"/>
    <w:rsid w:val="00013043"/>
    <w:rsid w:val="00025E0D"/>
    <w:rsid w:val="00036563"/>
    <w:rsid w:val="00040F5B"/>
    <w:rsid w:val="00041B2F"/>
    <w:rsid w:val="00044460"/>
    <w:rsid w:val="00044E72"/>
    <w:rsid w:val="00051281"/>
    <w:rsid w:val="000539D6"/>
    <w:rsid w:val="000632B3"/>
    <w:rsid w:val="00065994"/>
    <w:rsid w:val="000660B7"/>
    <w:rsid w:val="000661EA"/>
    <w:rsid w:val="000757F8"/>
    <w:rsid w:val="00086811"/>
    <w:rsid w:val="00097975"/>
    <w:rsid w:val="000A32E4"/>
    <w:rsid w:val="000A6B55"/>
    <w:rsid w:val="000B2C87"/>
    <w:rsid w:val="000B34C2"/>
    <w:rsid w:val="000B6A9B"/>
    <w:rsid w:val="000C366F"/>
    <w:rsid w:val="000D23BD"/>
    <w:rsid w:val="000D4764"/>
    <w:rsid w:val="000E22A5"/>
    <w:rsid w:val="000E5720"/>
    <w:rsid w:val="000E667B"/>
    <w:rsid w:val="000E6917"/>
    <w:rsid w:val="000E71AD"/>
    <w:rsid w:val="000F4276"/>
    <w:rsid w:val="000F66A9"/>
    <w:rsid w:val="000F691B"/>
    <w:rsid w:val="001040F3"/>
    <w:rsid w:val="0011340E"/>
    <w:rsid w:val="0012613E"/>
    <w:rsid w:val="00132935"/>
    <w:rsid w:val="00132DF2"/>
    <w:rsid w:val="00132E82"/>
    <w:rsid w:val="00133091"/>
    <w:rsid w:val="001376E3"/>
    <w:rsid w:val="00137E72"/>
    <w:rsid w:val="00141B6C"/>
    <w:rsid w:val="001444DC"/>
    <w:rsid w:val="001458E2"/>
    <w:rsid w:val="0014602F"/>
    <w:rsid w:val="00146600"/>
    <w:rsid w:val="00154974"/>
    <w:rsid w:val="00156117"/>
    <w:rsid w:val="00157FBA"/>
    <w:rsid w:val="001604E7"/>
    <w:rsid w:val="001635F1"/>
    <w:rsid w:val="0016469D"/>
    <w:rsid w:val="00164E1A"/>
    <w:rsid w:val="00166570"/>
    <w:rsid w:val="00171225"/>
    <w:rsid w:val="00171F5E"/>
    <w:rsid w:val="0017304A"/>
    <w:rsid w:val="001766FD"/>
    <w:rsid w:val="00183ABA"/>
    <w:rsid w:val="0019432F"/>
    <w:rsid w:val="001A648D"/>
    <w:rsid w:val="001A76A8"/>
    <w:rsid w:val="001B041A"/>
    <w:rsid w:val="001B1509"/>
    <w:rsid w:val="001B41C2"/>
    <w:rsid w:val="001B7449"/>
    <w:rsid w:val="001B7629"/>
    <w:rsid w:val="001C1154"/>
    <w:rsid w:val="001C6143"/>
    <w:rsid w:val="001D3AEC"/>
    <w:rsid w:val="001D521B"/>
    <w:rsid w:val="001D66C8"/>
    <w:rsid w:val="001D69A5"/>
    <w:rsid w:val="001E1B7E"/>
    <w:rsid w:val="001E1FFB"/>
    <w:rsid w:val="001F2778"/>
    <w:rsid w:val="001F3FF4"/>
    <w:rsid w:val="00200AA2"/>
    <w:rsid w:val="00203705"/>
    <w:rsid w:val="00215474"/>
    <w:rsid w:val="002164DF"/>
    <w:rsid w:val="00220FE9"/>
    <w:rsid w:val="00223F0E"/>
    <w:rsid w:val="002276D3"/>
    <w:rsid w:val="00241069"/>
    <w:rsid w:val="00241C9C"/>
    <w:rsid w:val="00241FD0"/>
    <w:rsid w:val="002539CC"/>
    <w:rsid w:val="00255916"/>
    <w:rsid w:val="002609CC"/>
    <w:rsid w:val="00261186"/>
    <w:rsid w:val="00265902"/>
    <w:rsid w:val="00267C60"/>
    <w:rsid w:val="00272868"/>
    <w:rsid w:val="00276BD2"/>
    <w:rsid w:val="0029216E"/>
    <w:rsid w:val="002A6836"/>
    <w:rsid w:val="002A6C14"/>
    <w:rsid w:val="002A7411"/>
    <w:rsid w:val="002B274E"/>
    <w:rsid w:val="002B384E"/>
    <w:rsid w:val="002C3794"/>
    <w:rsid w:val="002D08B6"/>
    <w:rsid w:val="002D0DF7"/>
    <w:rsid w:val="002E2A66"/>
    <w:rsid w:val="002F1FB9"/>
    <w:rsid w:val="002F543E"/>
    <w:rsid w:val="002F6793"/>
    <w:rsid w:val="00300E8D"/>
    <w:rsid w:val="00305ACF"/>
    <w:rsid w:val="00305E35"/>
    <w:rsid w:val="003061A2"/>
    <w:rsid w:val="00311B24"/>
    <w:rsid w:val="003138BD"/>
    <w:rsid w:val="00314BED"/>
    <w:rsid w:val="00324B12"/>
    <w:rsid w:val="003351AC"/>
    <w:rsid w:val="003359BF"/>
    <w:rsid w:val="00335F23"/>
    <w:rsid w:val="003365B1"/>
    <w:rsid w:val="003368DD"/>
    <w:rsid w:val="00337743"/>
    <w:rsid w:val="00340EB5"/>
    <w:rsid w:val="00344CBD"/>
    <w:rsid w:val="0034732B"/>
    <w:rsid w:val="003504B2"/>
    <w:rsid w:val="00350ACE"/>
    <w:rsid w:val="00356625"/>
    <w:rsid w:val="003671A2"/>
    <w:rsid w:val="003721C8"/>
    <w:rsid w:val="00373625"/>
    <w:rsid w:val="00374F83"/>
    <w:rsid w:val="00376FF5"/>
    <w:rsid w:val="0038446A"/>
    <w:rsid w:val="00384AC3"/>
    <w:rsid w:val="0039292E"/>
    <w:rsid w:val="00395007"/>
    <w:rsid w:val="0039643B"/>
    <w:rsid w:val="003965B4"/>
    <w:rsid w:val="00397CE3"/>
    <w:rsid w:val="003B08BD"/>
    <w:rsid w:val="003B1C1D"/>
    <w:rsid w:val="003B5E68"/>
    <w:rsid w:val="003C21B4"/>
    <w:rsid w:val="003C2C0C"/>
    <w:rsid w:val="003C4AC5"/>
    <w:rsid w:val="003C61AD"/>
    <w:rsid w:val="003D0E7E"/>
    <w:rsid w:val="003D276E"/>
    <w:rsid w:val="003D60C1"/>
    <w:rsid w:val="003D69D8"/>
    <w:rsid w:val="003E1651"/>
    <w:rsid w:val="003E2ACA"/>
    <w:rsid w:val="003F0AF2"/>
    <w:rsid w:val="003F0BF1"/>
    <w:rsid w:val="003F0C61"/>
    <w:rsid w:val="003F7926"/>
    <w:rsid w:val="00400531"/>
    <w:rsid w:val="00402053"/>
    <w:rsid w:val="0040437A"/>
    <w:rsid w:val="004058D3"/>
    <w:rsid w:val="00411835"/>
    <w:rsid w:val="004150DC"/>
    <w:rsid w:val="00415E53"/>
    <w:rsid w:val="00423CBE"/>
    <w:rsid w:val="00425584"/>
    <w:rsid w:val="00425721"/>
    <w:rsid w:val="00431E09"/>
    <w:rsid w:val="00432762"/>
    <w:rsid w:val="00434786"/>
    <w:rsid w:val="00440A89"/>
    <w:rsid w:val="00442DD5"/>
    <w:rsid w:val="00445C13"/>
    <w:rsid w:val="00447237"/>
    <w:rsid w:val="00452B5F"/>
    <w:rsid w:val="004573B6"/>
    <w:rsid w:val="0046316B"/>
    <w:rsid w:val="0046684B"/>
    <w:rsid w:val="00472FEA"/>
    <w:rsid w:val="00474CAB"/>
    <w:rsid w:val="0047682C"/>
    <w:rsid w:val="004819F7"/>
    <w:rsid w:val="00482A0C"/>
    <w:rsid w:val="00482E12"/>
    <w:rsid w:val="00485510"/>
    <w:rsid w:val="004862D3"/>
    <w:rsid w:val="0049738C"/>
    <w:rsid w:val="004A7B8F"/>
    <w:rsid w:val="004B2733"/>
    <w:rsid w:val="004B2BFD"/>
    <w:rsid w:val="004C1FC1"/>
    <w:rsid w:val="004C279A"/>
    <w:rsid w:val="004C2FF7"/>
    <w:rsid w:val="004C5450"/>
    <w:rsid w:val="004D0CC3"/>
    <w:rsid w:val="004E2B38"/>
    <w:rsid w:val="004E7F3C"/>
    <w:rsid w:val="004F1AAD"/>
    <w:rsid w:val="004F1AAE"/>
    <w:rsid w:val="004F4B79"/>
    <w:rsid w:val="005008CB"/>
    <w:rsid w:val="005051B6"/>
    <w:rsid w:val="00514F89"/>
    <w:rsid w:val="005167ED"/>
    <w:rsid w:val="00522B8E"/>
    <w:rsid w:val="00533C2D"/>
    <w:rsid w:val="005344D3"/>
    <w:rsid w:val="00534A14"/>
    <w:rsid w:val="005355BF"/>
    <w:rsid w:val="00536DB9"/>
    <w:rsid w:val="00545341"/>
    <w:rsid w:val="00551921"/>
    <w:rsid w:val="00551FD8"/>
    <w:rsid w:val="005526CE"/>
    <w:rsid w:val="00554A12"/>
    <w:rsid w:val="005622BF"/>
    <w:rsid w:val="00562E70"/>
    <w:rsid w:val="005705D9"/>
    <w:rsid w:val="00570C52"/>
    <w:rsid w:val="005713D5"/>
    <w:rsid w:val="005726A4"/>
    <w:rsid w:val="00572800"/>
    <w:rsid w:val="005730B5"/>
    <w:rsid w:val="00574737"/>
    <w:rsid w:val="00575CF3"/>
    <w:rsid w:val="00576BA8"/>
    <w:rsid w:val="00582CEF"/>
    <w:rsid w:val="00591A44"/>
    <w:rsid w:val="0059241E"/>
    <w:rsid w:val="0059336A"/>
    <w:rsid w:val="0059381C"/>
    <w:rsid w:val="005A00A7"/>
    <w:rsid w:val="005A2659"/>
    <w:rsid w:val="005A46C1"/>
    <w:rsid w:val="005A48DF"/>
    <w:rsid w:val="005A4E03"/>
    <w:rsid w:val="005B0CFD"/>
    <w:rsid w:val="005B1487"/>
    <w:rsid w:val="005B203A"/>
    <w:rsid w:val="005B4005"/>
    <w:rsid w:val="005B5CA7"/>
    <w:rsid w:val="005B6B9E"/>
    <w:rsid w:val="005B740B"/>
    <w:rsid w:val="005C0CC6"/>
    <w:rsid w:val="005C158E"/>
    <w:rsid w:val="005C3D4A"/>
    <w:rsid w:val="005C4D38"/>
    <w:rsid w:val="005C5A78"/>
    <w:rsid w:val="005D3928"/>
    <w:rsid w:val="005E3F1E"/>
    <w:rsid w:val="005E62A0"/>
    <w:rsid w:val="005F07AB"/>
    <w:rsid w:val="005F0B11"/>
    <w:rsid w:val="005F19F2"/>
    <w:rsid w:val="00605329"/>
    <w:rsid w:val="006062EA"/>
    <w:rsid w:val="00606E01"/>
    <w:rsid w:val="00607A42"/>
    <w:rsid w:val="006103E6"/>
    <w:rsid w:val="0061213B"/>
    <w:rsid w:val="00612AB0"/>
    <w:rsid w:val="0061793E"/>
    <w:rsid w:val="0062470A"/>
    <w:rsid w:val="00631E44"/>
    <w:rsid w:val="006332C1"/>
    <w:rsid w:val="0064069D"/>
    <w:rsid w:val="0064690B"/>
    <w:rsid w:val="00657501"/>
    <w:rsid w:val="006726E8"/>
    <w:rsid w:val="00674F6B"/>
    <w:rsid w:val="00676AF7"/>
    <w:rsid w:val="00686334"/>
    <w:rsid w:val="00686FCE"/>
    <w:rsid w:val="00691998"/>
    <w:rsid w:val="00692670"/>
    <w:rsid w:val="00695E09"/>
    <w:rsid w:val="006963FD"/>
    <w:rsid w:val="0069721A"/>
    <w:rsid w:val="006A1A83"/>
    <w:rsid w:val="006A44C5"/>
    <w:rsid w:val="006B188B"/>
    <w:rsid w:val="006B4A86"/>
    <w:rsid w:val="006B7A16"/>
    <w:rsid w:val="006C0492"/>
    <w:rsid w:val="006C0739"/>
    <w:rsid w:val="006C515F"/>
    <w:rsid w:val="006C5A21"/>
    <w:rsid w:val="006D286F"/>
    <w:rsid w:val="006E2851"/>
    <w:rsid w:val="006E75DF"/>
    <w:rsid w:val="00705B95"/>
    <w:rsid w:val="00713D66"/>
    <w:rsid w:val="00715D61"/>
    <w:rsid w:val="00716F3C"/>
    <w:rsid w:val="00717DAA"/>
    <w:rsid w:val="00721E9B"/>
    <w:rsid w:val="0072290D"/>
    <w:rsid w:val="00723DB8"/>
    <w:rsid w:val="00725FA0"/>
    <w:rsid w:val="00726AF7"/>
    <w:rsid w:val="00732ED6"/>
    <w:rsid w:val="00740B48"/>
    <w:rsid w:val="00743063"/>
    <w:rsid w:val="00751FC8"/>
    <w:rsid w:val="00755F61"/>
    <w:rsid w:val="00766075"/>
    <w:rsid w:val="00767106"/>
    <w:rsid w:val="00774BC8"/>
    <w:rsid w:val="00780D6A"/>
    <w:rsid w:val="0078212D"/>
    <w:rsid w:val="007821A5"/>
    <w:rsid w:val="0078462F"/>
    <w:rsid w:val="007857D8"/>
    <w:rsid w:val="00796F36"/>
    <w:rsid w:val="00797DCD"/>
    <w:rsid w:val="007A2C4E"/>
    <w:rsid w:val="007A4ACA"/>
    <w:rsid w:val="007B47CB"/>
    <w:rsid w:val="007B5E58"/>
    <w:rsid w:val="007B75A8"/>
    <w:rsid w:val="007B7B38"/>
    <w:rsid w:val="007C2037"/>
    <w:rsid w:val="007C4155"/>
    <w:rsid w:val="007C4FA7"/>
    <w:rsid w:val="007C65D3"/>
    <w:rsid w:val="007D0E3E"/>
    <w:rsid w:val="007D164D"/>
    <w:rsid w:val="007D414C"/>
    <w:rsid w:val="007D580F"/>
    <w:rsid w:val="007D5933"/>
    <w:rsid w:val="007E12F2"/>
    <w:rsid w:val="007E312E"/>
    <w:rsid w:val="007E7FA8"/>
    <w:rsid w:val="007F0F9C"/>
    <w:rsid w:val="007F153E"/>
    <w:rsid w:val="007F2955"/>
    <w:rsid w:val="007F307F"/>
    <w:rsid w:val="007F4B7C"/>
    <w:rsid w:val="007F79BC"/>
    <w:rsid w:val="00810478"/>
    <w:rsid w:val="008111E3"/>
    <w:rsid w:val="00811A0C"/>
    <w:rsid w:val="00811A43"/>
    <w:rsid w:val="00815F77"/>
    <w:rsid w:val="008272E6"/>
    <w:rsid w:val="00830755"/>
    <w:rsid w:val="00831D37"/>
    <w:rsid w:val="008338E5"/>
    <w:rsid w:val="00834D59"/>
    <w:rsid w:val="008411FE"/>
    <w:rsid w:val="00842835"/>
    <w:rsid w:val="008512C9"/>
    <w:rsid w:val="00852CBD"/>
    <w:rsid w:val="0085503B"/>
    <w:rsid w:val="0086010C"/>
    <w:rsid w:val="008632C2"/>
    <w:rsid w:val="008643F2"/>
    <w:rsid w:val="00874D31"/>
    <w:rsid w:val="008758A1"/>
    <w:rsid w:val="00875B54"/>
    <w:rsid w:val="00876BEF"/>
    <w:rsid w:val="00881733"/>
    <w:rsid w:val="00887F03"/>
    <w:rsid w:val="00897DDD"/>
    <w:rsid w:val="008A349C"/>
    <w:rsid w:val="008A47BD"/>
    <w:rsid w:val="008A4DB6"/>
    <w:rsid w:val="008A759F"/>
    <w:rsid w:val="008B15CE"/>
    <w:rsid w:val="008B458E"/>
    <w:rsid w:val="008C482A"/>
    <w:rsid w:val="008C5D7B"/>
    <w:rsid w:val="008D273C"/>
    <w:rsid w:val="008D39C7"/>
    <w:rsid w:val="008D3A3C"/>
    <w:rsid w:val="008E0CEE"/>
    <w:rsid w:val="008E157D"/>
    <w:rsid w:val="008F1A04"/>
    <w:rsid w:val="008F1FFE"/>
    <w:rsid w:val="008F23CB"/>
    <w:rsid w:val="008F3481"/>
    <w:rsid w:val="008F6627"/>
    <w:rsid w:val="0090195A"/>
    <w:rsid w:val="00914E95"/>
    <w:rsid w:val="009163F4"/>
    <w:rsid w:val="0092669D"/>
    <w:rsid w:val="009316AE"/>
    <w:rsid w:val="0093534F"/>
    <w:rsid w:val="009441A2"/>
    <w:rsid w:val="00972791"/>
    <w:rsid w:val="00974299"/>
    <w:rsid w:val="00974D8F"/>
    <w:rsid w:val="00976BB8"/>
    <w:rsid w:val="00976E34"/>
    <w:rsid w:val="00985EEC"/>
    <w:rsid w:val="0099215C"/>
    <w:rsid w:val="00994CA7"/>
    <w:rsid w:val="00994FB3"/>
    <w:rsid w:val="00995184"/>
    <w:rsid w:val="009976A5"/>
    <w:rsid w:val="009A0E06"/>
    <w:rsid w:val="009A7AF9"/>
    <w:rsid w:val="009C0F55"/>
    <w:rsid w:val="009C1490"/>
    <w:rsid w:val="009C2F4E"/>
    <w:rsid w:val="009C4ABD"/>
    <w:rsid w:val="009D433A"/>
    <w:rsid w:val="009E5300"/>
    <w:rsid w:val="009E5D71"/>
    <w:rsid w:val="00A04324"/>
    <w:rsid w:val="00A04EFB"/>
    <w:rsid w:val="00A14E6B"/>
    <w:rsid w:val="00A216FE"/>
    <w:rsid w:val="00A25085"/>
    <w:rsid w:val="00A25668"/>
    <w:rsid w:val="00A3792F"/>
    <w:rsid w:val="00A4170F"/>
    <w:rsid w:val="00A41D31"/>
    <w:rsid w:val="00A45AAB"/>
    <w:rsid w:val="00A51EE5"/>
    <w:rsid w:val="00A54F12"/>
    <w:rsid w:val="00A60FB1"/>
    <w:rsid w:val="00A667FB"/>
    <w:rsid w:val="00A66B92"/>
    <w:rsid w:val="00A70606"/>
    <w:rsid w:val="00A722F9"/>
    <w:rsid w:val="00A723CA"/>
    <w:rsid w:val="00A72D89"/>
    <w:rsid w:val="00A77FF5"/>
    <w:rsid w:val="00A8623D"/>
    <w:rsid w:val="00A8718F"/>
    <w:rsid w:val="00A87AC3"/>
    <w:rsid w:val="00A90069"/>
    <w:rsid w:val="00A95C73"/>
    <w:rsid w:val="00A97419"/>
    <w:rsid w:val="00AA1851"/>
    <w:rsid w:val="00AA223E"/>
    <w:rsid w:val="00AA23CB"/>
    <w:rsid w:val="00AA665D"/>
    <w:rsid w:val="00AB0BB8"/>
    <w:rsid w:val="00AB52AC"/>
    <w:rsid w:val="00AC47A4"/>
    <w:rsid w:val="00AC70AE"/>
    <w:rsid w:val="00AD0F0C"/>
    <w:rsid w:val="00AD5D6A"/>
    <w:rsid w:val="00AE032E"/>
    <w:rsid w:val="00AE426D"/>
    <w:rsid w:val="00AE66B6"/>
    <w:rsid w:val="00AF2ADA"/>
    <w:rsid w:val="00AF4A94"/>
    <w:rsid w:val="00AF4B85"/>
    <w:rsid w:val="00B007A7"/>
    <w:rsid w:val="00B026B7"/>
    <w:rsid w:val="00B03A6A"/>
    <w:rsid w:val="00B057AD"/>
    <w:rsid w:val="00B12200"/>
    <w:rsid w:val="00B1444E"/>
    <w:rsid w:val="00B22216"/>
    <w:rsid w:val="00B252E5"/>
    <w:rsid w:val="00B3068C"/>
    <w:rsid w:val="00B30AC7"/>
    <w:rsid w:val="00B37530"/>
    <w:rsid w:val="00B41212"/>
    <w:rsid w:val="00B442EC"/>
    <w:rsid w:val="00B444B1"/>
    <w:rsid w:val="00B46B43"/>
    <w:rsid w:val="00B5075E"/>
    <w:rsid w:val="00B50DAE"/>
    <w:rsid w:val="00B55BD0"/>
    <w:rsid w:val="00B5691A"/>
    <w:rsid w:val="00B64A87"/>
    <w:rsid w:val="00B65AB2"/>
    <w:rsid w:val="00B71BE0"/>
    <w:rsid w:val="00B8298B"/>
    <w:rsid w:val="00BA3494"/>
    <w:rsid w:val="00BA5216"/>
    <w:rsid w:val="00BC236A"/>
    <w:rsid w:val="00BC2F44"/>
    <w:rsid w:val="00BC32B7"/>
    <w:rsid w:val="00BC505C"/>
    <w:rsid w:val="00BD0608"/>
    <w:rsid w:val="00BD3B7B"/>
    <w:rsid w:val="00BD42A8"/>
    <w:rsid w:val="00BD4A92"/>
    <w:rsid w:val="00BD56B9"/>
    <w:rsid w:val="00BD666A"/>
    <w:rsid w:val="00BE2B39"/>
    <w:rsid w:val="00BE4429"/>
    <w:rsid w:val="00BF0FC2"/>
    <w:rsid w:val="00BF2184"/>
    <w:rsid w:val="00BF380D"/>
    <w:rsid w:val="00BF569C"/>
    <w:rsid w:val="00BF6B4B"/>
    <w:rsid w:val="00C0020D"/>
    <w:rsid w:val="00C01A2A"/>
    <w:rsid w:val="00C03B21"/>
    <w:rsid w:val="00C1202A"/>
    <w:rsid w:val="00C12C01"/>
    <w:rsid w:val="00C13448"/>
    <w:rsid w:val="00C15560"/>
    <w:rsid w:val="00C2129E"/>
    <w:rsid w:val="00C213D3"/>
    <w:rsid w:val="00C27B37"/>
    <w:rsid w:val="00C32AA8"/>
    <w:rsid w:val="00C332CC"/>
    <w:rsid w:val="00C401DA"/>
    <w:rsid w:val="00C46196"/>
    <w:rsid w:val="00C46BC0"/>
    <w:rsid w:val="00C4703A"/>
    <w:rsid w:val="00C51E7A"/>
    <w:rsid w:val="00C548F9"/>
    <w:rsid w:val="00C62777"/>
    <w:rsid w:val="00C62B50"/>
    <w:rsid w:val="00C6472A"/>
    <w:rsid w:val="00C700C4"/>
    <w:rsid w:val="00C736F3"/>
    <w:rsid w:val="00C826F7"/>
    <w:rsid w:val="00C91B8A"/>
    <w:rsid w:val="00C9263A"/>
    <w:rsid w:val="00C93318"/>
    <w:rsid w:val="00C94EA5"/>
    <w:rsid w:val="00C95382"/>
    <w:rsid w:val="00C97391"/>
    <w:rsid w:val="00CA26BD"/>
    <w:rsid w:val="00CA2A0F"/>
    <w:rsid w:val="00CA5F0F"/>
    <w:rsid w:val="00CA686C"/>
    <w:rsid w:val="00CB0AD6"/>
    <w:rsid w:val="00CB3033"/>
    <w:rsid w:val="00CB6508"/>
    <w:rsid w:val="00CB6E1D"/>
    <w:rsid w:val="00CB7AED"/>
    <w:rsid w:val="00CB7D28"/>
    <w:rsid w:val="00CC4E9A"/>
    <w:rsid w:val="00CD11F7"/>
    <w:rsid w:val="00CD77DF"/>
    <w:rsid w:val="00CE0642"/>
    <w:rsid w:val="00CE2038"/>
    <w:rsid w:val="00CE41EC"/>
    <w:rsid w:val="00CF1E8D"/>
    <w:rsid w:val="00CF325C"/>
    <w:rsid w:val="00D004E2"/>
    <w:rsid w:val="00D00B20"/>
    <w:rsid w:val="00D0369F"/>
    <w:rsid w:val="00D10D73"/>
    <w:rsid w:val="00D134AD"/>
    <w:rsid w:val="00D14BD6"/>
    <w:rsid w:val="00D16966"/>
    <w:rsid w:val="00D2192D"/>
    <w:rsid w:val="00D21EE9"/>
    <w:rsid w:val="00D33885"/>
    <w:rsid w:val="00D41F4B"/>
    <w:rsid w:val="00D43F29"/>
    <w:rsid w:val="00D45FF4"/>
    <w:rsid w:val="00D46EB4"/>
    <w:rsid w:val="00D51062"/>
    <w:rsid w:val="00D52913"/>
    <w:rsid w:val="00D61569"/>
    <w:rsid w:val="00D63AF7"/>
    <w:rsid w:val="00D705F0"/>
    <w:rsid w:val="00D74C81"/>
    <w:rsid w:val="00D800A4"/>
    <w:rsid w:val="00D82313"/>
    <w:rsid w:val="00D82CE1"/>
    <w:rsid w:val="00D85B20"/>
    <w:rsid w:val="00D87181"/>
    <w:rsid w:val="00D91034"/>
    <w:rsid w:val="00D9280F"/>
    <w:rsid w:val="00D930F1"/>
    <w:rsid w:val="00DA01AF"/>
    <w:rsid w:val="00DA2F6B"/>
    <w:rsid w:val="00DB16D3"/>
    <w:rsid w:val="00DB2F09"/>
    <w:rsid w:val="00DB45B9"/>
    <w:rsid w:val="00DC20EC"/>
    <w:rsid w:val="00DC20FE"/>
    <w:rsid w:val="00DC3875"/>
    <w:rsid w:val="00DD0E5D"/>
    <w:rsid w:val="00DD0ED7"/>
    <w:rsid w:val="00DD200A"/>
    <w:rsid w:val="00DD27D6"/>
    <w:rsid w:val="00DD4A93"/>
    <w:rsid w:val="00DD57E6"/>
    <w:rsid w:val="00DD6279"/>
    <w:rsid w:val="00DD75F8"/>
    <w:rsid w:val="00DD7A5B"/>
    <w:rsid w:val="00DD7AA1"/>
    <w:rsid w:val="00DE31C6"/>
    <w:rsid w:val="00DE38AD"/>
    <w:rsid w:val="00DE4188"/>
    <w:rsid w:val="00DF175F"/>
    <w:rsid w:val="00DF1DB3"/>
    <w:rsid w:val="00DF2260"/>
    <w:rsid w:val="00E03D54"/>
    <w:rsid w:val="00E1017F"/>
    <w:rsid w:val="00E1072F"/>
    <w:rsid w:val="00E1340A"/>
    <w:rsid w:val="00E158FA"/>
    <w:rsid w:val="00E2380F"/>
    <w:rsid w:val="00E23976"/>
    <w:rsid w:val="00E2599C"/>
    <w:rsid w:val="00E32A0C"/>
    <w:rsid w:val="00E41012"/>
    <w:rsid w:val="00E4379F"/>
    <w:rsid w:val="00E50D94"/>
    <w:rsid w:val="00E5181B"/>
    <w:rsid w:val="00E54392"/>
    <w:rsid w:val="00E5476B"/>
    <w:rsid w:val="00E714AC"/>
    <w:rsid w:val="00E744D3"/>
    <w:rsid w:val="00E84966"/>
    <w:rsid w:val="00E91499"/>
    <w:rsid w:val="00E91C33"/>
    <w:rsid w:val="00E94D8B"/>
    <w:rsid w:val="00EB0AD6"/>
    <w:rsid w:val="00EB3D5D"/>
    <w:rsid w:val="00EC1FC1"/>
    <w:rsid w:val="00EC441D"/>
    <w:rsid w:val="00ED235B"/>
    <w:rsid w:val="00ED58EF"/>
    <w:rsid w:val="00EE31F0"/>
    <w:rsid w:val="00EE5BB6"/>
    <w:rsid w:val="00EF4243"/>
    <w:rsid w:val="00F0126D"/>
    <w:rsid w:val="00F01EBD"/>
    <w:rsid w:val="00F025A6"/>
    <w:rsid w:val="00F05CEA"/>
    <w:rsid w:val="00F110B7"/>
    <w:rsid w:val="00F1129E"/>
    <w:rsid w:val="00F1445A"/>
    <w:rsid w:val="00F17005"/>
    <w:rsid w:val="00F31746"/>
    <w:rsid w:val="00F35DF6"/>
    <w:rsid w:val="00F36175"/>
    <w:rsid w:val="00F407D2"/>
    <w:rsid w:val="00F42882"/>
    <w:rsid w:val="00F524CD"/>
    <w:rsid w:val="00F614BF"/>
    <w:rsid w:val="00F615A9"/>
    <w:rsid w:val="00F617CA"/>
    <w:rsid w:val="00F62A14"/>
    <w:rsid w:val="00F65298"/>
    <w:rsid w:val="00F6612A"/>
    <w:rsid w:val="00F66E43"/>
    <w:rsid w:val="00F73C84"/>
    <w:rsid w:val="00F74D02"/>
    <w:rsid w:val="00F75204"/>
    <w:rsid w:val="00F760CE"/>
    <w:rsid w:val="00F802C2"/>
    <w:rsid w:val="00F861AF"/>
    <w:rsid w:val="00F86394"/>
    <w:rsid w:val="00F864EF"/>
    <w:rsid w:val="00F93172"/>
    <w:rsid w:val="00F95E49"/>
    <w:rsid w:val="00FA08B5"/>
    <w:rsid w:val="00FA1E0A"/>
    <w:rsid w:val="00FB1538"/>
    <w:rsid w:val="00FB4596"/>
    <w:rsid w:val="00FB6988"/>
    <w:rsid w:val="00FC0AC3"/>
    <w:rsid w:val="00FD00EA"/>
    <w:rsid w:val="00FE0940"/>
    <w:rsid w:val="00FE30A0"/>
    <w:rsid w:val="00FE4D92"/>
    <w:rsid w:val="00FE5482"/>
    <w:rsid w:val="00FE5B92"/>
    <w:rsid w:val="00FE5F95"/>
    <w:rsid w:val="00FF1C33"/>
    <w:rsid w:val="00FF4FB3"/>
    <w:rsid w:val="00FF73B5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83DC6B6-B211-4E46-96AF-707B472A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4CAB"/>
    <w:pPr>
      <w:keepNext/>
      <w:jc w:val="center"/>
      <w:outlineLvl w:val="4"/>
    </w:pPr>
    <w:rPr>
      <w:rFonts w:ascii="Bookman Old Style" w:hAnsi="Bookman Old Style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4CAB"/>
    <w:rPr>
      <w:i/>
      <w:szCs w:val="20"/>
    </w:rPr>
  </w:style>
  <w:style w:type="character" w:customStyle="1" w:styleId="a4">
    <w:name w:val="Основной текст Знак"/>
    <w:basedOn w:val="a0"/>
    <w:link w:val="a3"/>
    <w:rsid w:val="00474CA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List Paragraph"/>
    <w:basedOn w:val="a"/>
    <w:qFormat/>
    <w:rsid w:val="00474CAB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6">
    <w:name w:val="No Spacing"/>
    <w:link w:val="a7"/>
    <w:uiPriority w:val="1"/>
    <w:qFormat/>
    <w:rsid w:val="00474CA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qFormat/>
    <w:rsid w:val="00474CAB"/>
    <w:rPr>
      <w:b/>
      <w:bCs/>
    </w:rPr>
  </w:style>
  <w:style w:type="table" w:styleId="a9">
    <w:name w:val="Table Grid"/>
    <w:basedOn w:val="a1"/>
    <w:uiPriority w:val="59"/>
    <w:rsid w:val="00474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4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62">
    <w:name w:val="Font Style62"/>
    <w:rsid w:val="00474CAB"/>
    <w:rPr>
      <w:rFonts w:ascii="Georgia" w:hAnsi="Georgia" w:cs="Georgia"/>
      <w:sz w:val="26"/>
      <w:szCs w:val="26"/>
    </w:rPr>
  </w:style>
  <w:style w:type="paragraph" w:customStyle="1" w:styleId="ConsPlusTitle">
    <w:name w:val="ConsPlusTitle"/>
    <w:rsid w:val="00474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74CAB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474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74C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74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4CAB"/>
    <w:rPr>
      <w:rFonts w:ascii="Bookman Old Style" w:eastAsia="Times New Roman" w:hAnsi="Bookman Old Style" w:cs="Times New Roman"/>
      <w:b/>
      <w:sz w:val="52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75C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5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75C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5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75C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75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75CF3"/>
    <w:pPr>
      <w:spacing w:before="30" w:after="30"/>
    </w:pPr>
    <w:rPr>
      <w:sz w:val="20"/>
      <w:szCs w:val="20"/>
    </w:rPr>
  </w:style>
  <w:style w:type="character" w:styleId="af3">
    <w:name w:val="Hyperlink"/>
    <w:basedOn w:val="a0"/>
    <w:uiPriority w:val="99"/>
    <w:unhideWhenUsed/>
    <w:rsid w:val="00C9263A"/>
    <w:rPr>
      <w:color w:val="0000FF" w:themeColor="hyperlink"/>
      <w:u w:val="single"/>
    </w:rPr>
  </w:style>
  <w:style w:type="character" w:styleId="af4">
    <w:name w:val="Emphasis"/>
    <w:basedOn w:val="a0"/>
    <w:qFormat/>
    <w:rsid w:val="00C97391"/>
    <w:rPr>
      <w:i/>
      <w:iCs/>
    </w:rPr>
  </w:style>
  <w:style w:type="paragraph" w:customStyle="1" w:styleId="1">
    <w:name w:val="Абзац списка1"/>
    <w:basedOn w:val="a"/>
    <w:rsid w:val="005A46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300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444DC"/>
    <w:rPr>
      <w:rFonts w:ascii="Calibri" w:eastAsia="Calibri" w:hAnsi="Calibri" w:cs="Times New Roman"/>
    </w:rPr>
  </w:style>
  <w:style w:type="paragraph" w:customStyle="1" w:styleId="hp">
    <w:name w:val="hp"/>
    <w:basedOn w:val="a"/>
    <w:rsid w:val="00A90069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6863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63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0">
    <w:name w:val="c10"/>
    <w:basedOn w:val="a0"/>
    <w:rsid w:val="009441A2"/>
  </w:style>
  <w:style w:type="paragraph" w:customStyle="1" w:styleId="c0">
    <w:name w:val="c0"/>
    <w:basedOn w:val="a"/>
    <w:rsid w:val="009441A2"/>
    <w:pPr>
      <w:spacing w:before="100" w:beforeAutospacing="1" w:after="100" w:afterAutospacing="1"/>
    </w:pPr>
  </w:style>
  <w:style w:type="character" w:customStyle="1" w:styleId="c1">
    <w:name w:val="c1"/>
    <w:basedOn w:val="a0"/>
    <w:rsid w:val="005A00A7"/>
  </w:style>
  <w:style w:type="character" w:customStyle="1" w:styleId="c11">
    <w:name w:val="c11"/>
    <w:basedOn w:val="a0"/>
    <w:rsid w:val="005A00A7"/>
  </w:style>
  <w:style w:type="paragraph" w:customStyle="1" w:styleId="c25">
    <w:name w:val="c25"/>
    <w:basedOn w:val="a"/>
    <w:rsid w:val="005A00A7"/>
    <w:pPr>
      <w:spacing w:before="100" w:beforeAutospacing="1" w:after="100" w:afterAutospacing="1"/>
    </w:pPr>
  </w:style>
  <w:style w:type="paragraph" w:customStyle="1" w:styleId="c2">
    <w:name w:val="c2"/>
    <w:basedOn w:val="a"/>
    <w:rsid w:val="005A00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u87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726F-5CBE-4377-9D81-37B249A7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7063</Words>
  <Characters>40263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47232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2</cp:revision>
  <cp:lastPrinted>2020-08-05T08:44:00Z</cp:lastPrinted>
  <dcterms:created xsi:type="dcterms:W3CDTF">2023-12-14T09:44:00Z</dcterms:created>
  <dcterms:modified xsi:type="dcterms:W3CDTF">2023-12-14T09:44:00Z</dcterms:modified>
</cp:coreProperties>
</file>